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8B" w:rsidRPr="00652F8B" w:rsidRDefault="00652F8B" w:rsidP="00652F8B">
      <w:pPr>
        <w:rPr>
          <w:rFonts w:ascii="Times New Roman" w:hAnsi="Times New Roman" w:cs="Times New Roman"/>
          <w:sz w:val="28"/>
          <w:szCs w:val="28"/>
        </w:rPr>
      </w:pPr>
      <w:r>
        <w:rPr>
          <w:rFonts w:ascii="Times New Roman" w:hAnsi="Times New Roman" w:cs="Times New Roman"/>
          <w:sz w:val="28"/>
          <w:szCs w:val="28"/>
        </w:rPr>
        <w:t xml:space="preserve">                    </w:t>
      </w:r>
      <w:r w:rsidRPr="00652F8B">
        <w:rPr>
          <w:rFonts w:ascii="Times New Roman" w:hAnsi="Times New Roman" w:cs="Times New Roman"/>
          <w:sz w:val="28"/>
          <w:szCs w:val="28"/>
        </w:rPr>
        <w:t xml:space="preserve">АДМИНИСТРАЦИЯ           </w:t>
      </w:r>
    </w:p>
    <w:p w:rsidR="00652F8B" w:rsidRPr="00652F8B" w:rsidRDefault="00652F8B" w:rsidP="00652F8B">
      <w:pPr>
        <w:ind w:hanging="540"/>
        <w:rPr>
          <w:rFonts w:ascii="Times New Roman" w:hAnsi="Times New Roman" w:cs="Times New Roman"/>
          <w:sz w:val="28"/>
          <w:szCs w:val="28"/>
        </w:rPr>
      </w:pPr>
      <w:r w:rsidRPr="00652F8B">
        <w:rPr>
          <w:rFonts w:ascii="Times New Roman" w:hAnsi="Times New Roman" w:cs="Times New Roman"/>
          <w:sz w:val="28"/>
          <w:szCs w:val="28"/>
        </w:rPr>
        <w:t xml:space="preserve">                     СЕЛЬСКОГО ПОСЕЛЕНИЯ</w:t>
      </w:r>
    </w:p>
    <w:p w:rsidR="00652F8B" w:rsidRPr="00652F8B" w:rsidRDefault="00652F8B" w:rsidP="00652F8B">
      <w:pPr>
        <w:ind w:hanging="540"/>
        <w:rPr>
          <w:rFonts w:ascii="Times New Roman" w:hAnsi="Times New Roman" w:cs="Times New Roman"/>
          <w:sz w:val="28"/>
          <w:szCs w:val="28"/>
        </w:rPr>
      </w:pPr>
      <w:r w:rsidRPr="00652F8B">
        <w:rPr>
          <w:rFonts w:ascii="Times New Roman" w:hAnsi="Times New Roman" w:cs="Times New Roman"/>
          <w:sz w:val="28"/>
          <w:szCs w:val="28"/>
        </w:rPr>
        <w:t xml:space="preserve">                                      ОЗЕРКИ                </w:t>
      </w:r>
    </w:p>
    <w:p w:rsidR="00652F8B" w:rsidRPr="00652F8B" w:rsidRDefault="00652F8B" w:rsidP="00652F8B">
      <w:pPr>
        <w:ind w:hanging="540"/>
        <w:rPr>
          <w:rFonts w:ascii="Times New Roman" w:hAnsi="Times New Roman" w:cs="Times New Roman"/>
          <w:sz w:val="28"/>
          <w:szCs w:val="28"/>
        </w:rPr>
      </w:pPr>
      <w:r w:rsidRPr="00652F8B">
        <w:rPr>
          <w:rFonts w:ascii="Times New Roman" w:hAnsi="Times New Roman" w:cs="Times New Roman"/>
          <w:sz w:val="28"/>
          <w:szCs w:val="28"/>
        </w:rPr>
        <w:t xml:space="preserve">                  МУНИЦИПАЛЬНОГО РАЙОНА                     </w:t>
      </w:r>
    </w:p>
    <w:p w:rsidR="00652F8B" w:rsidRPr="00652F8B" w:rsidRDefault="00652F8B" w:rsidP="00652F8B">
      <w:pPr>
        <w:rPr>
          <w:rFonts w:ascii="Times New Roman" w:hAnsi="Times New Roman" w:cs="Times New Roman"/>
          <w:sz w:val="28"/>
          <w:szCs w:val="28"/>
        </w:rPr>
      </w:pPr>
      <w:r w:rsidRPr="00652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F8B">
        <w:rPr>
          <w:rFonts w:ascii="Times New Roman" w:hAnsi="Times New Roman" w:cs="Times New Roman"/>
          <w:sz w:val="28"/>
          <w:szCs w:val="28"/>
        </w:rPr>
        <w:t>ЧЕЛНО-ВЕРШИНСКИЙ</w:t>
      </w:r>
    </w:p>
    <w:p w:rsidR="00652F8B" w:rsidRPr="00652F8B" w:rsidRDefault="00652F8B" w:rsidP="00652F8B">
      <w:pPr>
        <w:rPr>
          <w:rFonts w:ascii="Times New Roman" w:hAnsi="Times New Roman" w:cs="Times New Roman"/>
          <w:sz w:val="28"/>
          <w:szCs w:val="28"/>
        </w:rPr>
      </w:pPr>
      <w:r w:rsidRPr="00652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F8B">
        <w:rPr>
          <w:rFonts w:ascii="Times New Roman" w:hAnsi="Times New Roman" w:cs="Times New Roman"/>
          <w:sz w:val="28"/>
          <w:szCs w:val="28"/>
        </w:rPr>
        <w:t xml:space="preserve">САМАРСКОЙ ОБЛАСТИ   </w:t>
      </w:r>
    </w:p>
    <w:p w:rsidR="00652F8B" w:rsidRPr="00652F8B" w:rsidRDefault="00652F8B" w:rsidP="00652F8B">
      <w:pPr>
        <w:rPr>
          <w:rFonts w:ascii="Times New Roman" w:hAnsi="Times New Roman" w:cs="Times New Roman"/>
          <w:sz w:val="28"/>
          <w:szCs w:val="28"/>
        </w:rPr>
      </w:pPr>
    </w:p>
    <w:p w:rsidR="00652F8B" w:rsidRPr="00652F8B" w:rsidRDefault="00652F8B" w:rsidP="00652F8B">
      <w:pPr>
        <w:rPr>
          <w:rFonts w:ascii="Times New Roman" w:hAnsi="Times New Roman" w:cs="Times New Roman"/>
          <w:sz w:val="28"/>
          <w:szCs w:val="28"/>
        </w:rPr>
      </w:pPr>
      <w:r w:rsidRPr="00652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F8B">
        <w:rPr>
          <w:rFonts w:ascii="Times New Roman" w:hAnsi="Times New Roman" w:cs="Times New Roman"/>
          <w:sz w:val="28"/>
          <w:szCs w:val="28"/>
        </w:rPr>
        <w:t xml:space="preserve">ПОСТАНОВЛЕНИЕ </w:t>
      </w:r>
    </w:p>
    <w:p w:rsidR="00652F8B" w:rsidRPr="007779D7" w:rsidRDefault="00652F8B" w:rsidP="00652F8B">
      <w:pPr>
        <w:rPr>
          <w:sz w:val="28"/>
          <w:szCs w:val="28"/>
        </w:rPr>
      </w:pPr>
      <w:r w:rsidRPr="007779D7">
        <w:rPr>
          <w:sz w:val="28"/>
          <w:szCs w:val="28"/>
        </w:rPr>
        <w:t xml:space="preserve">                 </w:t>
      </w:r>
    </w:p>
    <w:p w:rsidR="00652F8B" w:rsidRPr="00652F8B" w:rsidRDefault="00652F8B" w:rsidP="00652F8B">
      <w:pPr>
        <w:rPr>
          <w:rFonts w:ascii="Times New Roman" w:hAnsi="Times New Roman" w:cs="Times New Roman"/>
          <w:sz w:val="28"/>
          <w:szCs w:val="28"/>
        </w:rPr>
      </w:pPr>
      <w:r w:rsidRPr="007779D7">
        <w:rPr>
          <w:sz w:val="28"/>
          <w:szCs w:val="28"/>
        </w:rPr>
        <w:t xml:space="preserve">       </w:t>
      </w:r>
      <w:r>
        <w:rPr>
          <w:sz w:val="28"/>
          <w:szCs w:val="28"/>
        </w:rPr>
        <w:t xml:space="preserve">       </w:t>
      </w:r>
      <w:r w:rsidRPr="007779D7">
        <w:rPr>
          <w:sz w:val="28"/>
          <w:szCs w:val="28"/>
        </w:rPr>
        <w:t xml:space="preserve"> </w:t>
      </w:r>
      <w:r w:rsidRPr="00652F8B">
        <w:rPr>
          <w:rFonts w:ascii="Times New Roman" w:hAnsi="Times New Roman" w:cs="Times New Roman"/>
          <w:sz w:val="28"/>
          <w:szCs w:val="28"/>
        </w:rPr>
        <w:t xml:space="preserve">от </w:t>
      </w:r>
      <w:r>
        <w:rPr>
          <w:rFonts w:ascii="Times New Roman" w:hAnsi="Times New Roman" w:cs="Times New Roman"/>
          <w:sz w:val="28"/>
          <w:szCs w:val="28"/>
        </w:rPr>
        <w:t>03 июня</w:t>
      </w:r>
      <w:r w:rsidRPr="00652F8B">
        <w:rPr>
          <w:rFonts w:ascii="Times New Roman" w:hAnsi="Times New Roman" w:cs="Times New Roman"/>
          <w:sz w:val="28"/>
          <w:szCs w:val="28"/>
        </w:rPr>
        <w:t xml:space="preserve"> 2020 года  № </w:t>
      </w:r>
      <w:r w:rsidR="000D4E52">
        <w:rPr>
          <w:rFonts w:ascii="Times New Roman" w:hAnsi="Times New Roman" w:cs="Times New Roman"/>
          <w:sz w:val="28"/>
          <w:szCs w:val="28"/>
        </w:rPr>
        <w:t>25</w:t>
      </w:r>
      <w:r w:rsidRPr="00652F8B">
        <w:rPr>
          <w:rFonts w:ascii="Times New Roman" w:hAnsi="Times New Roman" w:cs="Times New Roman"/>
          <w:sz w:val="28"/>
          <w:szCs w:val="28"/>
        </w:rPr>
        <w:t xml:space="preserve">        </w:t>
      </w:r>
    </w:p>
    <w:p w:rsidR="005D0B56" w:rsidRPr="005D0B56" w:rsidRDefault="00652F8B" w:rsidP="00652F8B">
      <w:pPr>
        <w:rPr>
          <w:rFonts w:ascii="Times New Roman" w:hAnsi="Times New Roman" w:cs="Times New Roman"/>
          <w:b/>
          <w:sz w:val="28"/>
          <w:szCs w:val="28"/>
        </w:rPr>
      </w:pPr>
      <w:r>
        <w:rPr>
          <w:rFonts w:ascii="Times New Roman" w:hAnsi="Times New Roman" w:cs="Times New Roman"/>
          <w:b/>
          <w:sz w:val="28"/>
          <w:szCs w:val="28"/>
        </w:rPr>
        <w:t xml:space="preserve">    </w:t>
      </w:r>
    </w:p>
    <w:p w:rsidR="005D0B56" w:rsidRPr="005D0B56" w:rsidRDefault="00652F8B" w:rsidP="000D4E52">
      <w:pPr>
        <w:pStyle w:val="210"/>
        <w:shd w:val="clear" w:color="auto" w:fill="auto"/>
        <w:tabs>
          <w:tab w:val="left" w:pos="709"/>
        </w:tabs>
        <w:spacing w:before="0" w:line="240" w:lineRule="auto"/>
        <w:ind w:right="2691"/>
        <w:jc w:val="both"/>
        <w:rPr>
          <w:rStyle w:val="38"/>
          <w:b w:val="0"/>
          <w:spacing w:val="0"/>
          <w:sz w:val="28"/>
          <w:szCs w:val="28"/>
        </w:rPr>
      </w:pPr>
      <w:r>
        <w:rPr>
          <w:rFonts w:ascii="Times New Roman" w:hAnsi="Times New Roman" w:cs="Times New Roman"/>
          <w:sz w:val="28"/>
          <w:szCs w:val="28"/>
        </w:rPr>
        <w:t xml:space="preserve">        </w:t>
      </w:r>
      <w:r w:rsidR="005D0B56" w:rsidRPr="005D0B56">
        <w:rPr>
          <w:rFonts w:ascii="Times New Roman" w:hAnsi="Times New Roman" w:cs="Times New Roman"/>
          <w:sz w:val="28"/>
          <w:szCs w:val="28"/>
        </w:rPr>
        <w:t xml:space="preserve">Об утверждении Административного регламента </w:t>
      </w:r>
      <w:r w:rsidR="00B34F47">
        <w:rPr>
          <w:rFonts w:ascii="Times New Roman" w:hAnsi="Times New Roman" w:cs="Times New Roman"/>
          <w:sz w:val="28"/>
          <w:szCs w:val="28"/>
        </w:rPr>
        <w:t xml:space="preserve">осуществления муниципального </w:t>
      </w:r>
      <w:proofErr w:type="gramStart"/>
      <w:r w:rsidR="00B34F47">
        <w:rPr>
          <w:rFonts w:ascii="Times New Roman" w:hAnsi="Times New Roman" w:cs="Times New Roman"/>
          <w:sz w:val="28"/>
          <w:szCs w:val="28"/>
        </w:rPr>
        <w:t>контроля за</w:t>
      </w:r>
      <w:proofErr w:type="gramEnd"/>
      <w:r w:rsidR="00B34F47">
        <w:rPr>
          <w:rFonts w:ascii="Times New Roman" w:hAnsi="Times New Roman" w:cs="Times New Roman"/>
          <w:sz w:val="28"/>
          <w:szCs w:val="28"/>
        </w:rPr>
        <w:t xml:space="preserve"> использованием и охраной недр при добыч</w:t>
      </w:r>
      <w:r w:rsidR="000D4E52">
        <w:rPr>
          <w:rFonts w:ascii="Times New Roman" w:hAnsi="Times New Roman" w:cs="Times New Roman"/>
          <w:sz w:val="28"/>
          <w:szCs w:val="28"/>
        </w:rPr>
        <w:t xml:space="preserve">е общераспространенных </w:t>
      </w:r>
      <w:r w:rsidR="00B34F47">
        <w:rPr>
          <w:rFonts w:ascii="Times New Roman" w:hAnsi="Times New Roman" w:cs="Times New Roman"/>
          <w:sz w:val="28"/>
          <w:szCs w:val="28"/>
        </w:rPr>
        <w:t xml:space="preserve"> полезных ископаемых</w:t>
      </w:r>
      <w:r w:rsidR="000D4E52">
        <w:rPr>
          <w:rFonts w:ascii="Times New Roman" w:hAnsi="Times New Roman" w:cs="Times New Roman"/>
          <w:sz w:val="28"/>
          <w:szCs w:val="28"/>
        </w:rPr>
        <w:t>,</w:t>
      </w:r>
      <w:r w:rsidR="000D4E52" w:rsidRPr="000D4E52">
        <w:rPr>
          <w:sz w:val="28"/>
          <w:szCs w:val="28"/>
        </w:rPr>
        <w:t xml:space="preserve"> </w:t>
      </w:r>
      <w:r w:rsidR="000D4E52" w:rsidRPr="000D4E52">
        <w:rPr>
          <w:rFonts w:ascii="Times New Roman" w:hAnsi="Times New Roman" w:cs="Times New Roman"/>
          <w:sz w:val="28"/>
          <w:szCs w:val="28"/>
        </w:rPr>
        <w:t>а также при строительстве подземных сооружений, не связанных с добычей полезных ископаемых</w:t>
      </w:r>
    </w:p>
    <w:p w:rsidR="005D0B56" w:rsidRPr="005D0B56" w:rsidRDefault="005D0B56" w:rsidP="005D0B56">
      <w:pPr>
        <w:pStyle w:val="210"/>
        <w:shd w:val="clear" w:color="auto" w:fill="auto"/>
        <w:spacing w:before="0" w:line="240" w:lineRule="auto"/>
        <w:ind w:left="567" w:right="3543"/>
        <w:rPr>
          <w:rFonts w:ascii="Times New Roman" w:hAnsi="Times New Roman" w:cs="Times New Roman"/>
        </w:rPr>
      </w:pPr>
      <w:r w:rsidRPr="005D0B56">
        <w:rPr>
          <w:rStyle w:val="38"/>
          <w:b w:val="0"/>
          <w:spacing w:val="0"/>
          <w:sz w:val="28"/>
          <w:szCs w:val="28"/>
        </w:rPr>
        <w:t xml:space="preserve"> </w:t>
      </w:r>
    </w:p>
    <w:p w:rsidR="005D0B56" w:rsidRDefault="005D0B56" w:rsidP="005D0B56">
      <w:pPr>
        <w:autoSpaceDE w:val="0"/>
        <w:adjustRightInd w:val="0"/>
        <w:jc w:val="both"/>
        <w:rPr>
          <w:rFonts w:ascii="Times New Roman" w:hAnsi="Times New Roman" w:cs="Times New Roman"/>
          <w:sz w:val="28"/>
          <w:szCs w:val="28"/>
        </w:rPr>
      </w:pPr>
      <w:bookmarkStart w:id="0" w:name="_GoBack"/>
      <w:bookmarkEnd w:id="0"/>
    </w:p>
    <w:p w:rsidR="006863CC" w:rsidRPr="005D0B56" w:rsidRDefault="006863CC" w:rsidP="005D0B56">
      <w:pPr>
        <w:autoSpaceDE w:val="0"/>
        <w:adjustRightInd w:val="0"/>
        <w:jc w:val="both"/>
        <w:rPr>
          <w:rFonts w:ascii="Times New Roman" w:hAnsi="Times New Roman" w:cs="Times New Roman"/>
          <w:sz w:val="28"/>
          <w:szCs w:val="28"/>
        </w:rPr>
      </w:pPr>
    </w:p>
    <w:p w:rsidR="005D0B56" w:rsidRPr="005D0B56" w:rsidRDefault="005D0B56" w:rsidP="000D4E52">
      <w:pPr>
        <w:autoSpaceDE w:val="0"/>
        <w:adjustRightInd w:val="0"/>
        <w:spacing w:line="360" w:lineRule="auto"/>
        <w:ind w:firstLine="540"/>
        <w:jc w:val="both"/>
        <w:rPr>
          <w:rFonts w:ascii="Times New Roman" w:hAnsi="Times New Roman" w:cs="Times New Roman"/>
          <w:sz w:val="28"/>
          <w:szCs w:val="28"/>
        </w:rPr>
      </w:pPr>
      <w:r w:rsidRPr="005D0B56">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B708F" w:rsidRPr="00BB708F">
        <w:rPr>
          <w:rFonts w:ascii="Times New Roman" w:hAnsi="Times New Roman" w:cs="Times New Roman"/>
          <w:sz w:val="28"/>
          <w:szCs w:val="28"/>
        </w:rPr>
        <w:t>Закон</w:t>
      </w:r>
      <w:r w:rsidR="00F649AE">
        <w:rPr>
          <w:rFonts w:ascii="Times New Roman" w:hAnsi="Times New Roman" w:cs="Times New Roman"/>
          <w:sz w:val="28"/>
          <w:szCs w:val="28"/>
        </w:rPr>
        <w:t>ом</w:t>
      </w:r>
      <w:r w:rsidR="00BB708F" w:rsidRPr="00BB708F">
        <w:rPr>
          <w:rFonts w:ascii="Times New Roman" w:hAnsi="Times New Roman" w:cs="Times New Roman"/>
          <w:sz w:val="28"/>
          <w:szCs w:val="28"/>
        </w:rPr>
        <w:t xml:space="preserve"> Российской Федерации от 21.02.1992 № 2395-1 «О недрах»,</w:t>
      </w:r>
      <w:r w:rsidR="00BB708F">
        <w:rPr>
          <w:rFonts w:ascii="Times New Roman" w:hAnsi="Times New Roman" w:cs="Times New Roman"/>
          <w:sz w:val="28"/>
          <w:szCs w:val="28"/>
        </w:rPr>
        <w:t xml:space="preserve"> </w:t>
      </w:r>
      <w:hyperlink r:id="rId8" w:history="1">
        <w:r w:rsidRPr="00BB708F">
          <w:rPr>
            <w:rFonts w:ascii="Times New Roman" w:hAnsi="Times New Roman" w:cs="Times New Roman"/>
            <w:sz w:val="28"/>
            <w:szCs w:val="28"/>
          </w:rPr>
          <w:t>Уставом</w:t>
        </w:r>
      </w:hyperlink>
      <w:r w:rsidRPr="005D0B56">
        <w:rPr>
          <w:rFonts w:ascii="Times New Roman" w:hAnsi="Times New Roman" w:cs="Times New Roman"/>
          <w:sz w:val="28"/>
          <w:szCs w:val="28"/>
        </w:rPr>
        <w:t xml:space="preserve"> се</w:t>
      </w:r>
      <w:r w:rsidR="000D4E52">
        <w:rPr>
          <w:rFonts w:ascii="Times New Roman" w:hAnsi="Times New Roman" w:cs="Times New Roman"/>
          <w:sz w:val="28"/>
          <w:szCs w:val="28"/>
        </w:rPr>
        <w:t>льского поселения Озерки</w:t>
      </w:r>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w:t>
      </w:r>
      <w:r w:rsidR="000D4E52">
        <w:rPr>
          <w:rFonts w:ascii="Times New Roman" w:hAnsi="Times New Roman" w:cs="Times New Roman"/>
          <w:sz w:val="28"/>
          <w:szCs w:val="28"/>
        </w:rPr>
        <w:t>-Вершинский</w:t>
      </w:r>
      <w:proofErr w:type="spellEnd"/>
      <w:r w:rsidR="000D4E52">
        <w:rPr>
          <w:rFonts w:ascii="Times New Roman" w:hAnsi="Times New Roman" w:cs="Times New Roman"/>
          <w:sz w:val="28"/>
          <w:szCs w:val="28"/>
        </w:rPr>
        <w:t xml:space="preserve"> Самарской области, а</w:t>
      </w:r>
      <w:r w:rsidRPr="005D0B56">
        <w:rPr>
          <w:rFonts w:ascii="Times New Roman" w:hAnsi="Times New Roman" w:cs="Times New Roman"/>
          <w:sz w:val="28"/>
          <w:szCs w:val="28"/>
        </w:rPr>
        <w:t>дминистрация се</w:t>
      </w:r>
      <w:r w:rsidR="000D4E52">
        <w:rPr>
          <w:rFonts w:ascii="Times New Roman" w:hAnsi="Times New Roman" w:cs="Times New Roman"/>
          <w:sz w:val="28"/>
          <w:szCs w:val="28"/>
        </w:rPr>
        <w:t>льского поселения Озерки</w:t>
      </w:r>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Самарской области</w:t>
      </w:r>
    </w:p>
    <w:p w:rsidR="005D0B56" w:rsidRPr="005D0B56" w:rsidRDefault="005D0B56" w:rsidP="000D4E52">
      <w:pPr>
        <w:autoSpaceDE w:val="0"/>
        <w:adjustRightInd w:val="0"/>
        <w:spacing w:line="360" w:lineRule="auto"/>
        <w:ind w:firstLine="540"/>
        <w:jc w:val="center"/>
        <w:rPr>
          <w:rFonts w:ascii="Times New Roman" w:hAnsi="Times New Roman" w:cs="Times New Roman"/>
          <w:sz w:val="28"/>
          <w:szCs w:val="28"/>
        </w:rPr>
      </w:pPr>
      <w:r w:rsidRPr="005D0B56">
        <w:rPr>
          <w:rFonts w:ascii="Times New Roman" w:hAnsi="Times New Roman" w:cs="Times New Roman"/>
          <w:sz w:val="28"/>
          <w:szCs w:val="28"/>
        </w:rPr>
        <w:t>ПОСТАНОВЛЯЕТ:</w:t>
      </w:r>
    </w:p>
    <w:p w:rsidR="000D4E52" w:rsidRPr="000D4E52" w:rsidRDefault="005D0B56" w:rsidP="000D4E52">
      <w:pPr>
        <w:pStyle w:val="210"/>
        <w:shd w:val="clear" w:color="auto" w:fill="auto"/>
        <w:tabs>
          <w:tab w:val="left" w:pos="709"/>
        </w:tabs>
        <w:spacing w:before="0" w:line="360" w:lineRule="auto"/>
        <w:jc w:val="both"/>
        <w:rPr>
          <w:rStyle w:val="38"/>
          <w:b w:val="0"/>
          <w:spacing w:val="0"/>
          <w:sz w:val="28"/>
          <w:szCs w:val="28"/>
        </w:rPr>
      </w:pPr>
      <w:r w:rsidRPr="000D4E52">
        <w:rPr>
          <w:rFonts w:ascii="Times New Roman" w:hAnsi="Times New Roman" w:cs="Times New Roman"/>
          <w:sz w:val="28"/>
          <w:szCs w:val="28"/>
        </w:rPr>
        <w:t xml:space="preserve">1. Утвердить </w:t>
      </w:r>
      <w:r w:rsidR="00B34F47" w:rsidRPr="000D4E52">
        <w:rPr>
          <w:rFonts w:ascii="Times New Roman" w:hAnsi="Times New Roman" w:cs="Times New Roman"/>
          <w:sz w:val="28"/>
          <w:szCs w:val="28"/>
        </w:rPr>
        <w:t>Административн</w:t>
      </w:r>
      <w:r w:rsidR="006863CC" w:rsidRPr="000D4E52">
        <w:rPr>
          <w:rFonts w:ascii="Times New Roman" w:hAnsi="Times New Roman" w:cs="Times New Roman"/>
          <w:sz w:val="28"/>
          <w:szCs w:val="28"/>
        </w:rPr>
        <w:t>ый</w:t>
      </w:r>
      <w:r w:rsidR="00B34F47" w:rsidRPr="000D4E52">
        <w:rPr>
          <w:rFonts w:ascii="Times New Roman" w:hAnsi="Times New Roman" w:cs="Times New Roman"/>
          <w:sz w:val="28"/>
          <w:szCs w:val="28"/>
        </w:rPr>
        <w:t xml:space="preserve"> регламент осуществления муниципального </w:t>
      </w:r>
      <w:proofErr w:type="gramStart"/>
      <w:r w:rsidR="00B34F47" w:rsidRPr="000D4E52">
        <w:rPr>
          <w:rFonts w:ascii="Times New Roman" w:hAnsi="Times New Roman" w:cs="Times New Roman"/>
          <w:sz w:val="28"/>
          <w:szCs w:val="28"/>
        </w:rPr>
        <w:t>контроля за</w:t>
      </w:r>
      <w:proofErr w:type="gramEnd"/>
      <w:r w:rsidR="00B34F47" w:rsidRPr="000D4E52">
        <w:rPr>
          <w:rFonts w:ascii="Times New Roman" w:hAnsi="Times New Roman" w:cs="Times New Roman"/>
          <w:sz w:val="28"/>
          <w:szCs w:val="28"/>
        </w:rPr>
        <w:t xml:space="preserve"> использованием и охраной недр при добыче общераспространенн</w:t>
      </w:r>
      <w:r w:rsidR="000D4E52" w:rsidRPr="000D4E52">
        <w:rPr>
          <w:rFonts w:ascii="Times New Roman" w:hAnsi="Times New Roman" w:cs="Times New Roman"/>
          <w:sz w:val="28"/>
          <w:szCs w:val="28"/>
        </w:rPr>
        <w:t>ы полезных ископаемых</w:t>
      </w:r>
      <w:r w:rsidR="000D4E52">
        <w:rPr>
          <w:rFonts w:ascii="Times New Roman" w:hAnsi="Times New Roman" w:cs="Times New Roman"/>
          <w:sz w:val="28"/>
          <w:szCs w:val="28"/>
        </w:rPr>
        <w:t>,</w:t>
      </w:r>
      <w:r w:rsidR="000D4E52" w:rsidRPr="000D4E52">
        <w:rPr>
          <w:rFonts w:ascii="Times New Roman" w:hAnsi="Times New Roman" w:cs="Times New Roman"/>
          <w:sz w:val="28"/>
          <w:szCs w:val="28"/>
        </w:rPr>
        <w:t xml:space="preserve"> а также при строительстве подземных сооружений, не связанных с добычей полезных ископаемых</w:t>
      </w:r>
    </w:p>
    <w:p w:rsidR="005D0B56" w:rsidRPr="000D4E52" w:rsidRDefault="005D0B56" w:rsidP="000D4E52">
      <w:pPr>
        <w:pStyle w:val="40"/>
        <w:shd w:val="clear" w:color="auto" w:fill="auto"/>
        <w:spacing w:after="0" w:line="360" w:lineRule="auto"/>
        <w:rPr>
          <w:sz w:val="28"/>
          <w:szCs w:val="28"/>
        </w:rPr>
      </w:pPr>
      <w:r w:rsidRPr="000D4E52">
        <w:rPr>
          <w:sz w:val="28"/>
          <w:szCs w:val="28"/>
        </w:rPr>
        <w:t xml:space="preserve"> (прилагается).</w:t>
      </w:r>
    </w:p>
    <w:p w:rsidR="005D0B56" w:rsidRPr="005D0B56" w:rsidRDefault="005D0B56" w:rsidP="000D4E52">
      <w:pPr>
        <w:spacing w:line="360" w:lineRule="auto"/>
        <w:jc w:val="both"/>
        <w:rPr>
          <w:rFonts w:ascii="Times New Roman" w:hAnsi="Times New Roman" w:cs="Times New Roman"/>
          <w:sz w:val="28"/>
          <w:szCs w:val="28"/>
        </w:rPr>
      </w:pPr>
      <w:r w:rsidRPr="005D0B56">
        <w:rPr>
          <w:rFonts w:ascii="Times New Roman" w:hAnsi="Times New Roman" w:cs="Times New Roman"/>
          <w:sz w:val="28"/>
          <w:szCs w:val="28"/>
        </w:rPr>
        <w:t>2. Опубликовать настоящее решение в газете «Официальный вестник» и разместить на официальном сайте администрации с</w:t>
      </w:r>
      <w:r w:rsidR="000D4E52">
        <w:rPr>
          <w:rFonts w:ascii="Times New Roman" w:hAnsi="Times New Roman" w:cs="Times New Roman"/>
          <w:sz w:val="28"/>
          <w:szCs w:val="28"/>
        </w:rPr>
        <w:t>ельского поселения Озерки</w:t>
      </w:r>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w:t>
      </w:r>
    </w:p>
    <w:p w:rsidR="005D0B56" w:rsidRDefault="005D0B56" w:rsidP="000D4E52">
      <w:pPr>
        <w:spacing w:line="360" w:lineRule="auto"/>
        <w:ind w:firstLine="567"/>
        <w:jc w:val="both"/>
        <w:rPr>
          <w:rFonts w:ascii="Times New Roman" w:hAnsi="Times New Roman" w:cs="Times New Roman"/>
          <w:sz w:val="28"/>
          <w:szCs w:val="28"/>
        </w:rPr>
      </w:pPr>
    </w:p>
    <w:p w:rsidR="000D4E52" w:rsidRPr="005D0B56" w:rsidRDefault="000D4E52" w:rsidP="005D0B56">
      <w:pPr>
        <w:pStyle w:val="ConsTitle"/>
        <w:widowControl/>
        <w:spacing w:line="276" w:lineRule="auto"/>
        <w:rPr>
          <w:rFonts w:ascii="Times New Roman" w:hAnsi="Times New Roman" w:cs="Times New Roman"/>
          <w:b w:val="0"/>
          <w:sz w:val="28"/>
          <w:szCs w:val="28"/>
        </w:rPr>
      </w:pPr>
    </w:p>
    <w:p w:rsidR="00747526" w:rsidRDefault="005D0B56" w:rsidP="005D0B56">
      <w:pPr>
        <w:pStyle w:val="ConsTitle"/>
        <w:widowControl/>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 xml:space="preserve">Глава </w:t>
      </w:r>
      <w:r w:rsidR="00747526">
        <w:rPr>
          <w:rFonts w:ascii="Times New Roman" w:hAnsi="Times New Roman" w:cs="Times New Roman"/>
          <w:b w:val="0"/>
          <w:sz w:val="28"/>
          <w:szCs w:val="28"/>
        </w:rPr>
        <w:t xml:space="preserve">сельского </w:t>
      </w:r>
      <w:r w:rsidRPr="005D0B56">
        <w:rPr>
          <w:rFonts w:ascii="Times New Roman" w:hAnsi="Times New Roman" w:cs="Times New Roman"/>
          <w:b w:val="0"/>
          <w:sz w:val="28"/>
          <w:szCs w:val="28"/>
        </w:rPr>
        <w:t>поселения</w:t>
      </w:r>
      <w:r w:rsidR="000D4E52">
        <w:rPr>
          <w:rFonts w:ascii="Times New Roman" w:hAnsi="Times New Roman" w:cs="Times New Roman"/>
          <w:b w:val="0"/>
          <w:sz w:val="28"/>
          <w:szCs w:val="28"/>
        </w:rPr>
        <w:t xml:space="preserve">  Озерки</w:t>
      </w:r>
      <w:r w:rsidRPr="005D0B56">
        <w:rPr>
          <w:rFonts w:ascii="Times New Roman" w:hAnsi="Times New Roman" w:cs="Times New Roman"/>
          <w:b w:val="0"/>
          <w:sz w:val="28"/>
          <w:szCs w:val="28"/>
        </w:rPr>
        <w:tab/>
      </w:r>
      <w:r w:rsidR="000D4E52">
        <w:rPr>
          <w:rFonts w:ascii="Times New Roman" w:hAnsi="Times New Roman" w:cs="Times New Roman"/>
          <w:b w:val="0"/>
          <w:sz w:val="28"/>
          <w:szCs w:val="28"/>
        </w:rPr>
        <w:t>:                                       Л.М.Панина</w:t>
      </w:r>
    </w:p>
    <w:p w:rsidR="00747526" w:rsidRDefault="00747526" w:rsidP="005D0B56">
      <w:pPr>
        <w:pStyle w:val="ConsTitle"/>
        <w:widowControl/>
        <w:spacing w:line="276" w:lineRule="auto"/>
        <w:rPr>
          <w:rFonts w:ascii="Times New Roman" w:hAnsi="Times New Roman" w:cs="Times New Roman"/>
          <w:b w:val="0"/>
          <w:sz w:val="28"/>
          <w:szCs w:val="28"/>
        </w:rPr>
      </w:pPr>
    </w:p>
    <w:p w:rsidR="000D4E52" w:rsidRDefault="005D0B56" w:rsidP="000D4E52">
      <w:pPr>
        <w:pStyle w:val="ConsTitle"/>
        <w:widowControl/>
        <w:tabs>
          <w:tab w:val="left" w:pos="4820"/>
        </w:tabs>
        <w:spacing w:line="276" w:lineRule="auto"/>
        <w:rPr>
          <w:rFonts w:ascii="Times New Roman" w:hAnsi="Times New Roman" w:cs="Times New Roman"/>
          <w:b w:val="0"/>
          <w:sz w:val="22"/>
          <w:szCs w:val="22"/>
        </w:rPr>
      </w:pP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0D4E52">
        <w:rPr>
          <w:rFonts w:ascii="Times New Roman" w:hAnsi="Times New Roman" w:cs="Times New Roman"/>
          <w:b w:val="0"/>
          <w:sz w:val="22"/>
          <w:szCs w:val="22"/>
        </w:rPr>
        <w:tab/>
      </w:r>
    </w:p>
    <w:p w:rsidR="005D0B56" w:rsidRPr="000D4E52" w:rsidRDefault="000D4E52" w:rsidP="000D4E52">
      <w:pPr>
        <w:pStyle w:val="ConsTitle"/>
        <w:widowControl/>
        <w:tabs>
          <w:tab w:val="left" w:pos="4820"/>
        </w:tabs>
        <w:spacing w:line="276" w:lineRule="auto"/>
        <w:jc w:val="right"/>
        <w:rPr>
          <w:rFonts w:ascii="Times New Roman" w:hAnsi="Times New Roman" w:cs="Times New Roman"/>
          <w:b w:val="0"/>
          <w:sz w:val="22"/>
          <w:szCs w:val="22"/>
        </w:rPr>
      </w:pPr>
      <w:r w:rsidRPr="000D4E52">
        <w:rPr>
          <w:rFonts w:ascii="Times New Roman" w:hAnsi="Times New Roman" w:cs="Times New Roman"/>
          <w:b w:val="0"/>
          <w:sz w:val="22"/>
          <w:szCs w:val="22"/>
        </w:rPr>
        <w:lastRenderedPageBreak/>
        <w:t>П</w:t>
      </w:r>
      <w:r w:rsidR="005D0B56" w:rsidRPr="000D4E52">
        <w:rPr>
          <w:rFonts w:ascii="Times New Roman" w:hAnsi="Times New Roman" w:cs="Times New Roman"/>
          <w:b w:val="0"/>
          <w:sz w:val="22"/>
          <w:szCs w:val="22"/>
        </w:rPr>
        <w:t>риложение</w:t>
      </w:r>
    </w:p>
    <w:p w:rsidR="005D0B56" w:rsidRPr="000D4E52" w:rsidRDefault="005D0B56" w:rsidP="005D0B56">
      <w:pPr>
        <w:autoSpaceDE w:val="0"/>
        <w:adjustRightInd w:val="0"/>
        <w:jc w:val="right"/>
        <w:rPr>
          <w:rFonts w:ascii="Times New Roman" w:hAnsi="Times New Roman" w:cs="Times New Roman"/>
          <w:sz w:val="22"/>
          <w:szCs w:val="22"/>
        </w:rPr>
      </w:pPr>
      <w:r w:rsidRPr="000D4E52">
        <w:rPr>
          <w:rFonts w:ascii="Times New Roman" w:hAnsi="Times New Roman" w:cs="Times New Roman"/>
          <w:sz w:val="22"/>
          <w:szCs w:val="22"/>
        </w:rPr>
        <w:t>к постановлению администрации</w:t>
      </w:r>
    </w:p>
    <w:p w:rsidR="005D0B56" w:rsidRPr="000D4E52" w:rsidRDefault="005D0B56" w:rsidP="005D0B56">
      <w:pPr>
        <w:autoSpaceDE w:val="0"/>
        <w:adjustRightInd w:val="0"/>
        <w:jc w:val="right"/>
        <w:rPr>
          <w:rFonts w:ascii="Times New Roman" w:hAnsi="Times New Roman" w:cs="Times New Roman"/>
          <w:sz w:val="22"/>
          <w:szCs w:val="22"/>
        </w:rPr>
      </w:pPr>
      <w:r w:rsidRPr="000D4E52">
        <w:rPr>
          <w:rFonts w:ascii="Times New Roman" w:hAnsi="Times New Roman" w:cs="Times New Roman"/>
          <w:sz w:val="22"/>
          <w:szCs w:val="22"/>
        </w:rPr>
        <w:t>се</w:t>
      </w:r>
      <w:r w:rsidR="000D4E52" w:rsidRPr="000D4E52">
        <w:rPr>
          <w:rFonts w:ascii="Times New Roman" w:hAnsi="Times New Roman" w:cs="Times New Roman"/>
          <w:sz w:val="22"/>
          <w:szCs w:val="22"/>
        </w:rPr>
        <w:t>льского поселения Озерки</w:t>
      </w:r>
      <w:r w:rsidRPr="000D4E52">
        <w:rPr>
          <w:rFonts w:ascii="Times New Roman" w:hAnsi="Times New Roman" w:cs="Times New Roman"/>
          <w:sz w:val="22"/>
          <w:szCs w:val="22"/>
        </w:rPr>
        <w:t xml:space="preserve"> </w:t>
      </w:r>
    </w:p>
    <w:p w:rsidR="005D0B56" w:rsidRPr="000D4E52" w:rsidRDefault="005D0B56" w:rsidP="005D0B56">
      <w:pPr>
        <w:autoSpaceDE w:val="0"/>
        <w:adjustRightInd w:val="0"/>
        <w:jc w:val="right"/>
        <w:rPr>
          <w:rFonts w:ascii="Times New Roman" w:hAnsi="Times New Roman" w:cs="Times New Roman"/>
          <w:sz w:val="22"/>
          <w:szCs w:val="22"/>
        </w:rPr>
      </w:pPr>
      <w:r w:rsidRPr="000D4E52">
        <w:rPr>
          <w:rFonts w:ascii="Times New Roman" w:hAnsi="Times New Roman" w:cs="Times New Roman"/>
          <w:sz w:val="22"/>
          <w:szCs w:val="22"/>
        </w:rPr>
        <w:t xml:space="preserve">муниципального района </w:t>
      </w:r>
      <w:proofErr w:type="spellStart"/>
      <w:r w:rsidRPr="000D4E52">
        <w:rPr>
          <w:rFonts w:ascii="Times New Roman" w:hAnsi="Times New Roman" w:cs="Times New Roman"/>
          <w:sz w:val="22"/>
          <w:szCs w:val="22"/>
        </w:rPr>
        <w:t>Челно-Вершинский</w:t>
      </w:r>
      <w:proofErr w:type="spellEnd"/>
      <w:r w:rsidRPr="000D4E52">
        <w:rPr>
          <w:rFonts w:ascii="Times New Roman" w:hAnsi="Times New Roman" w:cs="Times New Roman"/>
          <w:sz w:val="22"/>
          <w:szCs w:val="22"/>
        </w:rPr>
        <w:t xml:space="preserve"> </w:t>
      </w:r>
    </w:p>
    <w:p w:rsidR="005D0B56" w:rsidRPr="000D4E52" w:rsidRDefault="005D0B56" w:rsidP="005D0B56">
      <w:pPr>
        <w:autoSpaceDE w:val="0"/>
        <w:adjustRightInd w:val="0"/>
        <w:jc w:val="right"/>
        <w:rPr>
          <w:rFonts w:ascii="Times New Roman" w:hAnsi="Times New Roman" w:cs="Times New Roman"/>
          <w:sz w:val="22"/>
          <w:szCs w:val="22"/>
        </w:rPr>
      </w:pPr>
      <w:r w:rsidRPr="000D4E52">
        <w:rPr>
          <w:rFonts w:ascii="Times New Roman" w:hAnsi="Times New Roman" w:cs="Times New Roman"/>
          <w:sz w:val="22"/>
          <w:szCs w:val="22"/>
        </w:rPr>
        <w:t>Самарской области</w:t>
      </w:r>
    </w:p>
    <w:p w:rsidR="005D0B56" w:rsidRPr="005D0B56" w:rsidRDefault="000D4E52" w:rsidP="005D0B56">
      <w:pPr>
        <w:autoSpaceDE w:val="0"/>
        <w:adjustRightInd w:val="0"/>
        <w:jc w:val="right"/>
        <w:rPr>
          <w:rFonts w:ascii="Times New Roman" w:hAnsi="Times New Roman" w:cs="Times New Roman"/>
        </w:rPr>
      </w:pPr>
      <w:r w:rsidRPr="000D4E52">
        <w:rPr>
          <w:rFonts w:ascii="Times New Roman" w:hAnsi="Times New Roman" w:cs="Times New Roman"/>
          <w:sz w:val="22"/>
          <w:szCs w:val="22"/>
        </w:rPr>
        <w:t xml:space="preserve">от 03.06.2020 </w:t>
      </w:r>
      <w:r w:rsidR="005D0B56" w:rsidRPr="000D4E52">
        <w:rPr>
          <w:rFonts w:ascii="Times New Roman" w:hAnsi="Times New Roman" w:cs="Times New Roman"/>
          <w:sz w:val="22"/>
          <w:szCs w:val="22"/>
        </w:rPr>
        <w:t>года №</w:t>
      </w:r>
      <w:r w:rsidRPr="000D4E52">
        <w:rPr>
          <w:rFonts w:ascii="Times New Roman" w:hAnsi="Times New Roman" w:cs="Times New Roman"/>
          <w:sz w:val="22"/>
          <w:szCs w:val="22"/>
        </w:rPr>
        <w:t xml:space="preserve"> 25</w:t>
      </w:r>
    </w:p>
    <w:p w:rsidR="005D0B56" w:rsidRDefault="005D0B56" w:rsidP="003C6E9F">
      <w:pPr>
        <w:pStyle w:val="40"/>
        <w:shd w:val="clear" w:color="auto" w:fill="auto"/>
        <w:spacing w:after="0" w:line="276" w:lineRule="auto"/>
        <w:rPr>
          <w:b/>
          <w:sz w:val="28"/>
          <w:szCs w:val="28"/>
        </w:rPr>
      </w:pPr>
    </w:p>
    <w:p w:rsidR="003C6E9F" w:rsidRPr="003C6E9F" w:rsidRDefault="003C6E9F" w:rsidP="003C6E9F">
      <w:pPr>
        <w:pStyle w:val="40"/>
        <w:shd w:val="clear" w:color="auto" w:fill="auto"/>
        <w:spacing w:after="0" w:line="276" w:lineRule="auto"/>
        <w:rPr>
          <w:b/>
          <w:sz w:val="28"/>
          <w:szCs w:val="28"/>
        </w:rPr>
      </w:pPr>
      <w:r>
        <w:rPr>
          <w:b/>
          <w:sz w:val="28"/>
          <w:szCs w:val="28"/>
        </w:rPr>
        <w:t xml:space="preserve">                                 </w:t>
      </w:r>
      <w:r w:rsidRPr="003C6E9F">
        <w:rPr>
          <w:b/>
          <w:sz w:val="28"/>
          <w:szCs w:val="28"/>
        </w:rPr>
        <w:t>АДМИНИСТРАТИВНЫЙ РЕГЛАМЕНТ</w:t>
      </w:r>
    </w:p>
    <w:p w:rsidR="003C6E9F" w:rsidRPr="003C6E9F" w:rsidRDefault="003C6E9F" w:rsidP="000D4E52">
      <w:pPr>
        <w:pStyle w:val="40"/>
        <w:shd w:val="clear" w:color="auto" w:fill="auto"/>
        <w:spacing w:after="273" w:line="276" w:lineRule="auto"/>
        <w:ind w:left="284" w:right="400"/>
        <w:jc w:val="center"/>
        <w:rPr>
          <w:b/>
          <w:sz w:val="28"/>
          <w:szCs w:val="28"/>
        </w:rPr>
      </w:pPr>
      <w:r w:rsidRPr="003C6E9F">
        <w:rPr>
          <w:b/>
          <w:sz w:val="28"/>
          <w:szCs w:val="28"/>
        </w:rPr>
        <w:t xml:space="preserve">ОСУЩЕСТВЛЕНИЯ МУНИЦИПАЛЬНОГО </w:t>
      </w:r>
      <w:proofErr w:type="gramStart"/>
      <w:r w:rsidRPr="003C6E9F">
        <w:rPr>
          <w:b/>
          <w:sz w:val="28"/>
          <w:szCs w:val="28"/>
        </w:rPr>
        <w:t xml:space="preserve">КОНТРОЛЯ </w:t>
      </w:r>
      <w:r>
        <w:rPr>
          <w:b/>
          <w:sz w:val="28"/>
          <w:szCs w:val="28"/>
        </w:rPr>
        <w:t xml:space="preserve">                                 </w:t>
      </w:r>
      <w:r w:rsidRPr="003C6E9F">
        <w:rPr>
          <w:b/>
          <w:sz w:val="28"/>
          <w:szCs w:val="28"/>
        </w:rPr>
        <w:t>ЗА</w:t>
      </w:r>
      <w:proofErr w:type="gramEnd"/>
      <w:r w:rsidRPr="003C6E9F">
        <w:rPr>
          <w:b/>
          <w:sz w:val="28"/>
          <w:szCs w:val="28"/>
        </w:rPr>
        <w:t xml:space="preserve"> ИСПОЛЬЗОВАНИЕМ И ОХРАНОЙ НЕДР ПРИ ДОБЫЧЕ ОБЩЕРАСПРОСТРАНЕННЫХ ПОЛЕЗНЫХ ИСКОПАЕМЫХ, </w:t>
      </w:r>
      <w:r>
        <w:rPr>
          <w:b/>
          <w:sz w:val="28"/>
          <w:szCs w:val="28"/>
        </w:rPr>
        <w:t xml:space="preserve">                         </w:t>
      </w:r>
      <w:r w:rsidRPr="003C6E9F">
        <w:rPr>
          <w:b/>
          <w:sz w:val="28"/>
          <w:szCs w:val="28"/>
        </w:rPr>
        <w:t xml:space="preserve">А ТАКЖЕ ПРИ СТРОИТЕЛЬСТВЕ ПОДЗЕМНЫХ СООРУЖЕНИЙ, </w:t>
      </w:r>
      <w:r>
        <w:rPr>
          <w:b/>
          <w:sz w:val="28"/>
          <w:szCs w:val="28"/>
        </w:rPr>
        <w:t xml:space="preserve">          </w:t>
      </w:r>
      <w:r w:rsidRPr="003C6E9F">
        <w:rPr>
          <w:b/>
          <w:sz w:val="28"/>
          <w:szCs w:val="28"/>
        </w:rPr>
        <w:t>НЕ СВЯЗАННЫХ С ДОБЫЧЕЙ ПОЛЕЗНЫХ ИСКОПАЕМЫХ</w:t>
      </w:r>
    </w:p>
    <w:p w:rsidR="003C6E9F" w:rsidRPr="003C6E9F" w:rsidRDefault="003C6E9F" w:rsidP="003C6E9F">
      <w:pPr>
        <w:pStyle w:val="40"/>
        <w:shd w:val="clear" w:color="auto" w:fill="auto"/>
        <w:spacing w:after="175" w:line="276" w:lineRule="auto"/>
        <w:jc w:val="center"/>
        <w:rPr>
          <w:sz w:val="28"/>
          <w:szCs w:val="28"/>
        </w:rPr>
      </w:pPr>
      <w:r w:rsidRPr="003C6E9F">
        <w:rPr>
          <w:sz w:val="28"/>
          <w:szCs w:val="28"/>
        </w:rPr>
        <w:t>I. Общие положения</w:t>
      </w:r>
    </w:p>
    <w:p w:rsidR="003C6E9F" w:rsidRPr="003C6E9F" w:rsidRDefault="003C6E9F" w:rsidP="003C6E9F">
      <w:pPr>
        <w:pStyle w:val="2"/>
        <w:numPr>
          <w:ilvl w:val="0"/>
          <w:numId w:val="1"/>
        </w:numPr>
        <w:shd w:val="clear" w:color="auto" w:fill="auto"/>
        <w:tabs>
          <w:tab w:val="left" w:pos="1066"/>
        </w:tabs>
        <w:spacing w:after="0" w:line="276" w:lineRule="auto"/>
        <w:ind w:left="20" w:right="20" w:firstLine="420"/>
        <w:jc w:val="both"/>
        <w:rPr>
          <w:sz w:val="28"/>
          <w:szCs w:val="28"/>
        </w:rPr>
      </w:pPr>
      <w:r w:rsidRPr="003C6E9F">
        <w:rPr>
          <w:sz w:val="28"/>
          <w:szCs w:val="28"/>
        </w:rPr>
        <w:t xml:space="preserve">Наименование (вид) муниципального контроля — «Муниципальный </w:t>
      </w:r>
      <w:proofErr w:type="gramStart"/>
      <w:r w:rsidRPr="003C6E9F">
        <w:rPr>
          <w:sz w:val="28"/>
          <w:szCs w:val="28"/>
        </w:rPr>
        <w:t>контроль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6E9F" w:rsidRPr="005D0B56" w:rsidRDefault="005D0B56" w:rsidP="006E12A9">
      <w:pPr>
        <w:pStyle w:val="2"/>
        <w:numPr>
          <w:ilvl w:val="0"/>
          <w:numId w:val="1"/>
        </w:numPr>
        <w:shd w:val="clear" w:color="auto" w:fill="auto"/>
        <w:tabs>
          <w:tab w:val="left" w:pos="838"/>
        </w:tabs>
        <w:spacing w:after="0" w:line="276" w:lineRule="auto"/>
        <w:ind w:left="20" w:firstLine="420"/>
        <w:jc w:val="both"/>
        <w:rPr>
          <w:sz w:val="28"/>
          <w:szCs w:val="28"/>
        </w:rPr>
      </w:pPr>
      <w:r w:rsidRPr="005D0B56">
        <w:rPr>
          <w:sz w:val="28"/>
          <w:szCs w:val="28"/>
        </w:rPr>
        <w:t xml:space="preserve">   </w:t>
      </w:r>
      <w:r w:rsidR="003C6E9F" w:rsidRPr="005D0B56">
        <w:rPr>
          <w:sz w:val="28"/>
          <w:szCs w:val="28"/>
        </w:rPr>
        <w:t>Орган, уполномоченный на</w:t>
      </w:r>
      <w:r w:rsidRPr="005D0B56">
        <w:rPr>
          <w:sz w:val="28"/>
          <w:szCs w:val="28"/>
        </w:rPr>
        <w:t xml:space="preserve"> </w:t>
      </w:r>
      <w:r w:rsidR="003C6E9F" w:rsidRPr="005D0B56">
        <w:rPr>
          <w:sz w:val="28"/>
          <w:szCs w:val="28"/>
        </w:rPr>
        <w:t>осуществление муниципального</w:t>
      </w:r>
      <w:r>
        <w:rPr>
          <w:sz w:val="28"/>
          <w:szCs w:val="28"/>
        </w:rPr>
        <w:t xml:space="preserve"> </w:t>
      </w:r>
      <w:r w:rsidR="003C6E9F" w:rsidRPr="005D0B56">
        <w:rPr>
          <w:sz w:val="28"/>
          <w:szCs w:val="28"/>
        </w:rPr>
        <w:t>контроля —  (далее — орган муниципального</w:t>
      </w:r>
      <w:r w:rsidRPr="005D0B56">
        <w:rPr>
          <w:sz w:val="28"/>
          <w:szCs w:val="28"/>
        </w:rPr>
        <w:t xml:space="preserve"> </w:t>
      </w:r>
      <w:r w:rsidR="003C6E9F" w:rsidRPr="005D0B56">
        <w:rPr>
          <w:sz w:val="28"/>
          <w:szCs w:val="28"/>
        </w:rPr>
        <w:t>контроля).</w:t>
      </w:r>
    </w:p>
    <w:p w:rsidR="003C6E9F" w:rsidRPr="003C6E9F" w:rsidRDefault="003C6E9F" w:rsidP="003C6E9F">
      <w:pPr>
        <w:pStyle w:val="2"/>
        <w:numPr>
          <w:ilvl w:val="0"/>
          <w:numId w:val="1"/>
        </w:numPr>
        <w:shd w:val="clear" w:color="auto" w:fill="auto"/>
        <w:tabs>
          <w:tab w:val="left" w:pos="970"/>
        </w:tabs>
        <w:spacing w:after="0" w:line="276" w:lineRule="auto"/>
        <w:ind w:left="20" w:right="20" w:firstLine="420"/>
        <w:jc w:val="both"/>
        <w:rPr>
          <w:sz w:val="28"/>
          <w:szCs w:val="28"/>
        </w:rPr>
      </w:pPr>
      <w:r w:rsidRPr="003C6E9F">
        <w:rPr>
          <w:sz w:val="28"/>
          <w:szCs w:val="28"/>
        </w:rPr>
        <w:t>Перечень нормативных правовых актов, регулирующих осуществление муниципального контроля: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pPr>
      <w:r w:rsidRPr="003C6E9F">
        <w:rPr>
          <w:sz w:val="28"/>
          <w:szCs w:val="28"/>
        </w:rPr>
        <w:t>Федеральный закон от 06.10.2003 № 131-Ф</w:t>
      </w:r>
      <w:r w:rsidR="00BB708F">
        <w:rPr>
          <w:sz w:val="28"/>
          <w:szCs w:val="28"/>
        </w:rPr>
        <w:t>З</w:t>
      </w:r>
      <w:r w:rsidRPr="003C6E9F">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20"/>
        <w:jc w:val="both"/>
        <w:rPr>
          <w:sz w:val="28"/>
          <w:szCs w:val="28"/>
        </w:rPr>
      </w:pPr>
      <w:r w:rsidRPr="003C6E9F">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Start"/>
      <w:r w:rsidRPr="003C6E9F">
        <w:rPr>
          <w:sz w:val="28"/>
          <w:szCs w:val="28"/>
        </w:rPr>
        <w:t>)(</w:t>
      </w:r>
      <w:proofErr w:type="gramEnd"/>
      <w:r w:rsidRPr="003C6E9F">
        <w:rPr>
          <w:sz w:val="28"/>
          <w:szCs w:val="28"/>
        </w:rPr>
        <w:t>Собрание законодательства Российской Федерации, 2008, № 52, ст. 6249);</w:t>
      </w:r>
    </w:p>
    <w:p w:rsidR="003C6E9F" w:rsidRPr="003C6E9F" w:rsidRDefault="003C6E9F" w:rsidP="003C6E9F">
      <w:pPr>
        <w:pStyle w:val="2"/>
        <w:numPr>
          <w:ilvl w:val="0"/>
          <w:numId w:val="2"/>
        </w:numPr>
        <w:shd w:val="clear" w:color="auto" w:fill="auto"/>
        <w:tabs>
          <w:tab w:val="left" w:pos="615"/>
        </w:tabs>
        <w:spacing w:after="0" w:line="276" w:lineRule="auto"/>
        <w:ind w:left="20" w:right="20" w:firstLine="420"/>
        <w:jc w:val="both"/>
        <w:rPr>
          <w:sz w:val="28"/>
          <w:szCs w:val="28"/>
        </w:rPr>
      </w:pPr>
      <w:r w:rsidRPr="003C6E9F">
        <w:rPr>
          <w:sz w:val="28"/>
          <w:szCs w:val="28"/>
        </w:rPr>
        <w:t>Закон Российской Федерации от 21.02.1992 № 2395-1 «О недрах» (Собрание законодательства Российской Федерации, 1995, № 10, ст. 823);</w:t>
      </w:r>
    </w:p>
    <w:p w:rsidR="003C6E9F" w:rsidRPr="003C6E9F" w:rsidRDefault="003C6E9F" w:rsidP="003C6E9F">
      <w:pPr>
        <w:pStyle w:val="2"/>
        <w:shd w:val="clear" w:color="auto" w:fill="auto"/>
        <w:spacing w:after="0" w:line="276" w:lineRule="auto"/>
        <w:ind w:left="20" w:right="20" w:firstLine="820"/>
        <w:jc w:val="both"/>
        <w:rPr>
          <w:sz w:val="28"/>
          <w:szCs w:val="28"/>
        </w:rPr>
      </w:pPr>
      <w:r w:rsidRPr="003C6E9F">
        <w:rPr>
          <w:sz w:val="28"/>
          <w:szCs w:val="28"/>
        </w:rPr>
        <w:t xml:space="preserve">Кодекс Российской Федерации об административных правонарушениях (далее — </w:t>
      </w:r>
      <w:proofErr w:type="spellStart"/>
      <w:r w:rsidRPr="003C6E9F">
        <w:rPr>
          <w:sz w:val="28"/>
          <w:szCs w:val="28"/>
        </w:rPr>
        <w:t>КоАП</w:t>
      </w:r>
      <w:proofErr w:type="spellEnd"/>
      <w:r w:rsidRPr="003C6E9F">
        <w:rPr>
          <w:sz w:val="28"/>
          <w:szCs w:val="28"/>
        </w:rPr>
        <w:t xml:space="preserve"> РФ</w:t>
      </w:r>
      <w:proofErr w:type="gramStart"/>
      <w:r w:rsidRPr="003C6E9F">
        <w:rPr>
          <w:sz w:val="28"/>
          <w:szCs w:val="28"/>
        </w:rPr>
        <w:t>)(</w:t>
      </w:r>
      <w:proofErr w:type="gramEnd"/>
      <w:r w:rsidRPr="003C6E9F">
        <w:rPr>
          <w:sz w:val="28"/>
          <w:szCs w:val="28"/>
        </w:rPr>
        <w:t>«Российская газета», 2001, 31 декабря);</w:t>
      </w:r>
    </w:p>
    <w:p w:rsidR="003C6E9F" w:rsidRPr="003C6E9F" w:rsidRDefault="003C6E9F" w:rsidP="003C6E9F">
      <w:pPr>
        <w:pStyle w:val="2"/>
        <w:numPr>
          <w:ilvl w:val="0"/>
          <w:numId w:val="2"/>
        </w:numPr>
        <w:shd w:val="clear" w:color="auto" w:fill="auto"/>
        <w:tabs>
          <w:tab w:val="left" w:pos="692"/>
        </w:tabs>
        <w:spacing w:after="0" w:line="276" w:lineRule="auto"/>
        <w:ind w:left="20" w:right="20" w:firstLine="420"/>
        <w:jc w:val="both"/>
        <w:rPr>
          <w:sz w:val="28"/>
          <w:szCs w:val="28"/>
        </w:rPr>
      </w:pPr>
      <w:r w:rsidRPr="003C6E9F">
        <w:rPr>
          <w:sz w:val="28"/>
          <w:szCs w:val="28"/>
        </w:rPr>
        <w:t>Федеральный закон от 02.05.2006 № 59-ФЗ № «О порядке рассмотрения обращений граждан Российской Федерации» (далее — Федеральный закон № 59-ФЗ)</w:t>
      </w:r>
      <w:r w:rsidR="000D4E52">
        <w:rPr>
          <w:sz w:val="28"/>
          <w:szCs w:val="28"/>
        </w:rPr>
        <w:t xml:space="preserve"> </w:t>
      </w:r>
      <w:r w:rsidRPr="003C6E9F">
        <w:rPr>
          <w:sz w:val="28"/>
          <w:szCs w:val="28"/>
        </w:rPr>
        <w:t>(«Российская газета», 2006,5 мая);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sectPr w:rsidR="003C6E9F" w:rsidRPr="003C6E9F" w:rsidSect="000D4E52">
          <w:pgSz w:w="11905" w:h="16837"/>
          <w:pgMar w:top="851" w:right="848" w:bottom="426" w:left="1560" w:header="0" w:footer="3" w:gutter="0"/>
          <w:cols w:space="720"/>
          <w:noEndnote/>
          <w:docGrid w:linePitch="360"/>
        </w:sectPr>
      </w:pPr>
      <w:proofErr w:type="gramStart"/>
      <w:r w:rsidRPr="003C6E9F">
        <w:rPr>
          <w:sz w:val="28"/>
          <w:szCs w:val="28"/>
        </w:rPr>
        <w:t>Постановление Правительства Российской Федерации от 30.06.2010 № 489</w:t>
      </w:r>
      <w:r w:rsidRPr="003C6E9F">
        <w:rPr>
          <w:rStyle w:val="a4"/>
          <w:sz w:val="28"/>
          <w:szCs w:val="28"/>
        </w:rPr>
        <w:t xml:space="preserve"> </w:t>
      </w:r>
      <w:r w:rsidRPr="006863CC">
        <w:rPr>
          <w:rStyle w:val="a4"/>
          <w:i w:val="0"/>
          <w:sz w:val="28"/>
          <w:szCs w:val="28"/>
        </w:rPr>
        <w:t>«Об</w:t>
      </w:r>
      <w:r w:rsidRPr="003C6E9F">
        <w:rPr>
          <w:sz w:val="28"/>
          <w:szCs w:val="28"/>
        </w:rPr>
        <w:t xml:space="preserve"> утверждении Правил подготовки органами государственного </w:t>
      </w:r>
      <w:r w:rsidRPr="003C6E9F">
        <w:rPr>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p>
    <w:p w:rsidR="003C6E9F" w:rsidRPr="003C6E9F" w:rsidRDefault="003C6E9F" w:rsidP="003C6E9F">
      <w:pPr>
        <w:pStyle w:val="2"/>
        <w:shd w:val="clear" w:color="auto" w:fill="auto"/>
        <w:spacing w:after="0" w:line="276" w:lineRule="auto"/>
        <w:ind w:left="20"/>
        <w:jc w:val="left"/>
        <w:rPr>
          <w:sz w:val="28"/>
          <w:szCs w:val="28"/>
        </w:rPr>
      </w:pPr>
      <w:proofErr w:type="gramStart"/>
      <w:r w:rsidRPr="003C6E9F">
        <w:rPr>
          <w:sz w:val="28"/>
          <w:szCs w:val="28"/>
        </w:rPr>
        <w:lastRenderedPageBreak/>
        <w:t>Российской Федерации, 2010, № 28, ст. 3706);</w:t>
      </w:r>
      <w:proofErr w:type="gramEnd"/>
    </w:p>
    <w:p w:rsidR="003C6E9F" w:rsidRPr="003C6E9F" w:rsidRDefault="003C6E9F" w:rsidP="003C6E9F">
      <w:pPr>
        <w:pStyle w:val="2"/>
        <w:numPr>
          <w:ilvl w:val="0"/>
          <w:numId w:val="2"/>
        </w:numPr>
        <w:shd w:val="clear" w:color="auto" w:fill="auto"/>
        <w:tabs>
          <w:tab w:val="left" w:pos="630"/>
        </w:tabs>
        <w:spacing w:after="0" w:line="276" w:lineRule="auto"/>
        <w:ind w:left="20" w:right="20" w:firstLine="480"/>
        <w:jc w:val="both"/>
        <w:rPr>
          <w:sz w:val="28"/>
          <w:szCs w:val="28"/>
        </w:rPr>
      </w:pPr>
      <w:proofErr w:type="gramStart"/>
      <w:r w:rsidRPr="003C6E9F">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sidRPr="003C6E9F">
        <w:rPr>
          <w:sz w:val="28"/>
          <w:szCs w:val="28"/>
        </w:rPr>
        <w:t xml:space="preserve"> — межведомственный перечень</w:t>
      </w:r>
      <w:proofErr w:type="gramStart"/>
      <w:r w:rsidRPr="003C6E9F">
        <w:rPr>
          <w:sz w:val="28"/>
          <w:szCs w:val="28"/>
        </w:rPr>
        <w:t>)(</w:t>
      </w:r>
      <w:proofErr w:type="gramEnd"/>
      <w:r w:rsidRPr="003C6E9F">
        <w:rPr>
          <w:sz w:val="28"/>
          <w:szCs w:val="28"/>
        </w:rPr>
        <w:t>Собрание законодательства Российской Федерации, 2016, № 18, ст. 2647);</w:t>
      </w:r>
    </w:p>
    <w:p w:rsidR="003C6E9F" w:rsidRPr="003C6E9F" w:rsidRDefault="003C6E9F" w:rsidP="003C6E9F">
      <w:pPr>
        <w:pStyle w:val="2"/>
        <w:numPr>
          <w:ilvl w:val="0"/>
          <w:numId w:val="2"/>
        </w:numPr>
        <w:shd w:val="clear" w:color="auto" w:fill="auto"/>
        <w:tabs>
          <w:tab w:val="left" w:pos="735"/>
        </w:tabs>
        <w:spacing w:after="0" w:line="276" w:lineRule="auto"/>
        <w:ind w:left="20" w:right="20" w:firstLine="480"/>
        <w:jc w:val="both"/>
        <w:rPr>
          <w:sz w:val="28"/>
          <w:szCs w:val="28"/>
        </w:rPr>
      </w:pPr>
      <w:r w:rsidRPr="003C6E9F">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80"/>
        <w:jc w:val="both"/>
        <w:rPr>
          <w:sz w:val="28"/>
          <w:szCs w:val="28"/>
        </w:rPr>
      </w:pPr>
      <w:r w:rsidRPr="003C6E9F">
        <w:rPr>
          <w:sz w:val="28"/>
          <w:szCs w:val="28"/>
        </w:rPr>
        <w:t>Закон Самарской области от 16.07.2009 № 91-ГД «О порядке пользования участками недр местного значения на территории Самарской области» («Волжская коммуна», 2009, 18 июля).</w:t>
      </w:r>
    </w:p>
    <w:p w:rsidR="003C6E9F" w:rsidRPr="003C6E9F" w:rsidRDefault="001558D9" w:rsidP="003C6E9F">
      <w:pPr>
        <w:pStyle w:val="2"/>
        <w:numPr>
          <w:ilvl w:val="0"/>
          <w:numId w:val="1"/>
        </w:numPr>
        <w:shd w:val="clear" w:color="auto" w:fill="auto"/>
        <w:tabs>
          <w:tab w:val="left" w:pos="932"/>
        </w:tabs>
        <w:spacing w:after="0" w:line="276" w:lineRule="auto"/>
        <w:ind w:left="20" w:right="20" w:firstLine="480"/>
        <w:jc w:val="both"/>
        <w:rPr>
          <w:sz w:val="28"/>
          <w:szCs w:val="28"/>
        </w:rPr>
      </w:pPr>
      <w:r>
        <w:rPr>
          <w:sz w:val="28"/>
          <w:szCs w:val="28"/>
        </w:rPr>
        <w:t xml:space="preserve">      </w:t>
      </w:r>
      <w:r w:rsidR="003C6E9F" w:rsidRPr="003C6E9F">
        <w:rPr>
          <w:sz w:val="28"/>
          <w:szCs w:val="28"/>
        </w:rPr>
        <w:t>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3C6E9F" w:rsidRPr="003C6E9F" w:rsidRDefault="003C6E9F" w:rsidP="003C6E9F">
      <w:pPr>
        <w:pStyle w:val="2"/>
        <w:numPr>
          <w:ilvl w:val="0"/>
          <w:numId w:val="1"/>
        </w:numPr>
        <w:shd w:val="clear" w:color="auto" w:fill="auto"/>
        <w:tabs>
          <w:tab w:val="left" w:pos="918"/>
        </w:tabs>
        <w:spacing w:after="0" w:line="276" w:lineRule="auto"/>
        <w:ind w:left="20" w:right="20" w:firstLine="480"/>
        <w:jc w:val="both"/>
        <w:rPr>
          <w:sz w:val="28"/>
          <w:szCs w:val="28"/>
        </w:rPr>
      </w:pPr>
      <w:proofErr w:type="gramStart"/>
      <w:r w:rsidRPr="003C6E9F">
        <w:rPr>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w:t>
      </w:r>
      <w:proofErr w:type="gramEnd"/>
      <w:r w:rsidRPr="003C6E9F">
        <w:rPr>
          <w:sz w:val="28"/>
          <w:szCs w:val="28"/>
        </w:rPr>
        <w:t xml:space="preserve"> сооружений, не связанных с добычей полезных ископаемых.</w:t>
      </w:r>
    </w:p>
    <w:p w:rsidR="003C6E9F" w:rsidRPr="003C6E9F" w:rsidRDefault="003C6E9F" w:rsidP="003C6E9F">
      <w:pPr>
        <w:pStyle w:val="2"/>
        <w:numPr>
          <w:ilvl w:val="0"/>
          <w:numId w:val="1"/>
        </w:numPr>
        <w:shd w:val="clear" w:color="auto" w:fill="auto"/>
        <w:tabs>
          <w:tab w:val="left" w:pos="894"/>
        </w:tabs>
        <w:spacing w:after="0" w:line="276" w:lineRule="auto"/>
        <w:ind w:left="20" w:right="20" w:firstLine="480"/>
        <w:jc w:val="both"/>
        <w:rPr>
          <w:sz w:val="28"/>
          <w:szCs w:val="28"/>
        </w:rPr>
      </w:pPr>
      <w:r w:rsidRPr="003C6E9F">
        <w:rPr>
          <w:sz w:val="28"/>
          <w:szCs w:val="28"/>
        </w:rPr>
        <w:t>Права и обязанности должностных лиц при осуществлении муниципального контроля.</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1.6.1. Должностные лица имеют право:</w:t>
      </w:r>
    </w:p>
    <w:p w:rsidR="003C6E9F" w:rsidRPr="003C6E9F" w:rsidRDefault="003C6E9F" w:rsidP="001558D9">
      <w:pPr>
        <w:pStyle w:val="2"/>
        <w:numPr>
          <w:ilvl w:val="1"/>
          <w:numId w:val="1"/>
        </w:numPr>
        <w:shd w:val="clear" w:color="auto" w:fill="auto"/>
        <w:tabs>
          <w:tab w:val="left" w:pos="1014"/>
        </w:tabs>
        <w:spacing w:after="0" w:line="276" w:lineRule="auto"/>
        <w:ind w:left="20" w:right="20" w:firstLine="480"/>
        <w:jc w:val="both"/>
        <w:rPr>
          <w:sz w:val="28"/>
          <w:szCs w:val="28"/>
        </w:rPr>
      </w:pPr>
      <w:r w:rsidRPr="003C6E9F">
        <w:rPr>
          <w:sz w:val="28"/>
          <w:szCs w:val="28"/>
        </w:rPr>
        <w:lastRenderedPageBreak/>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3C6E9F" w:rsidRPr="003C6E9F" w:rsidRDefault="001558D9" w:rsidP="003C6E9F">
      <w:pPr>
        <w:pStyle w:val="2"/>
        <w:numPr>
          <w:ilvl w:val="1"/>
          <w:numId w:val="1"/>
        </w:numPr>
        <w:shd w:val="clear" w:color="auto" w:fill="auto"/>
        <w:tabs>
          <w:tab w:val="left" w:pos="774"/>
        </w:tabs>
        <w:spacing w:after="0" w:line="276" w:lineRule="auto"/>
        <w:ind w:left="20" w:right="20" w:firstLine="480"/>
        <w:jc w:val="both"/>
        <w:rPr>
          <w:sz w:val="28"/>
          <w:szCs w:val="28"/>
        </w:rPr>
      </w:pPr>
      <w:r>
        <w:rPr>
          <w:sz w:val="28"/>
          <w:szCs w:val="28"/>
        </w:rPr>
        <w:t xml:space="preserve">   </w:t>
      </w:r>
      <w:r w:rsidR="003C6E9F" w:rsidRPr="003C6E9F">
        <w:rPr>
          <w:sz w:val="28"/>
          <w:szCs w:val="28"/>
        </w:rPr>
        <w:t>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3C6E9F" w:rsidRPr="003C6E9F" w:rsidRDefault="001558D9" w:rsidP="003C6E9F">
      <w:pPr>
        <w:pStyle w:val="2"/>
        <w:numPr>
          <w:ilvl w:val="1"/>
          <w:numId w:val="1"/>
        </w:numPr>
        <w:shd w:val="clear" w:color="auto" w:fill="auto"/>
        <w:tabs>
          <w:tab w:val="left" w:pos="754"/>
        </w:tabs>
        <w:spacing w:after="0" w:line="276" w:lineRule="auto"/>
        <w:ind w:left="20" w:right="20" w:firstLine="480"/>
        <w:jc w:val="both"/>
        <w:rPr>
          <w:sz w:val="28"/>
          <w:szCs w:val="28"/>
        </w:rPr>
      </w:pPr>
      <w:r>
        <w:rPr>
          <w:sz w:val="28"/>
          <w:szCs w:val="28"/>
        </w:rPr>
        <w:t xml:space="preserve">   </w:t>
      </w:r>
      <w:r w:rsidR="003C6E9F" w:rsidRPr="003C6E9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C6E9F" w:rsidRPr="003C6E9F" w:rsidRDefault="001558D9" w:rsidP="003C6E9F">
      <w:pPr>
        <w:pStyle w:val="2"/>
        <w:numPr>
          <w:ilvl w:val="1"/>
          <w:numId w:val="1"/>
        </w:numPr>
        <w:shd w:val="clear" w:color="auto" w:fill="auto"/>
        <w:tabs>
          <w:tab w:val="left" w:pos="735"/>
        </w:tabs>
        <w:spacing w:after="0" w:line="276" w:lineRule="auto"/>
        <w:ind w:left="20" w:right="20" w:firstLine="480"/>
        <w:jc w:val="both"/>
        <w:rPr>
          <w:sz w:val="28"/>
          <w:szCs w:val="28"/>
        </w:rPr>
      </w:pPr>
      <w:r>
        <w:rPr>
          <w:sz w:val="28"/>
          <w:szCs w:val="28"/>
        </w:rPr>
        <w:t xml:space="preserve">   </w:t>
      </w:r>
      <w:r w:rsidR="003C6E9F" w:rsidRPr="003C6E9F">
        <w:rPr>
          <w:sz w:val="28"/>
          <w:szCs w:val="28"/>
        </w:rPr>
        <w:t xml:space="preserve">составлять по результатам проведенных проверок акты проверок по установленной форме в двух </w:t>
      </w:r>
      <w:proofErr w:type="gramStart"/>
      <w:r w:rsidR="003C6E9F" w:rsidRPr="003C6E9F">
        <w:rPr>
          <w:sz w:val="28"/>
          <w:szCs w:val="28"/>
        </w:rPr>
        <w:t>экземплярах</w:t>
      </w:r>
      <w:proofErr w:type="gramEnd"/>
      <w:r w:rsidR="003C6E9F" w:rsidRPr="003C6E9F">
        <w:rPr>
          <w:sz w:val="28"/>
          <w:szCs w:val="28"/>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C6E9F" w:rsidRPr="003C6E9F" w:rsidRDefault="003C6E9F" w:rsidP="003C6E9F">
      <w:pPr>
        <w:pStyle w:val="2"/>
        <w:numPr>
          <w:ilvl w:val="1"/>
          <w:numId w:val="1"/>
        </w:numPr>
        <w:shd w:val="clear" w:color="auto" w:fill="auto"/>
        <w:tabs>
          <w:tab w:val="left" w:pos="721"/>
        </w:tabs>
        <w:spacing w:after="0" w:line="276" w:lineRule="auto"/>
        <w:ind w:left="20" w:right="20" w:firstLine="480"/>
        <w:jc w:val="both"/>
        <w:rPr>
          <w:sz w:val="28"/>
          <w:szCs w:val="28"/>
        </w:rPr>
      </w:pPr>
      <w:r w:rsidRPr="003C6E9F">
        <w:rPr>
          <w:sz w:val="28"/>
          <w:szCs w:val="28"/>
        </w:rPr>
        <w:t>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C6E9F" w:rsidRPr="003C6E9F" w:rsidRDefault="003C6E9F" w:rsidP="003C6E9F">
      <w:pPr>
        <w:pStyle w:val="2"/>
        <w:numPr>
          <w:ilvl w:val="1"/>
          <w:numId w:val="1"/>
        </w:numPr>
        <w:shd w:val="clear" w:color="auto" w:fill="auto"/>
        <w:tabs>
          <w:tab w:val="left" w:pos="750"/>
        </w:tabs>
        <w:spacing w:after="0" w:line="276" w:lineRule="auto"/>
        <w:ind w:left="20" w:right="20" w:firstLine="480"/>
        <w:jc w:val="both"/>
        <w:rPr>
          <w:sz w:val="28"/>
          <w:szCs w:val="28"/>
        </w:rPr>
      </w:pPr>
      <w:r w:rsidRPr="003C6E9F">
        <w:rPr>
          <w:sz w:val="28"/>
          <w:szCs w:val="28"/>
        </w:rPr>
        <w:t>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65"/>
        </w:tabs>
        <w:spacing w:after="0" w:line="276" w:lineRule="auto"/>
        <w:ind w:left="20" w:right="20" w:firstLine="480"/>
        <w:jc w:val="both"/>
        <w:rPr>
          <w:sz w:val="28"/>
          <w:szCs w:val="28"/>
        </w:rPr>
      </w:pPr>
      <w:r w:rsidRPr="003C6E9F">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774"/>
        </w:tabs>
        <w:spacing w:after="0" w:line="276" w:lineRule="auto"/>
        <w:ind w:left="20" w:right="20" w:firstLine="480"/>
        <w:jc w:val="both"/>
        <w:rPr>
          <w:sz w:val="28"/>
          <w:szCs w:val="28"/>
        </w:rPr>
      </w:pPr>
      <w:r w:rsidRPr="003C6E9F">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50"/>
        </w:tabs>
        <w:spacing w:after="0" w:line="276" w:lineRule="auto"/>
        <w:ind w:left="20" w:right="40" w:firstLine="480"/>
        <w:jc w:val="both"/>
        <w:rPr>
          <w:sz w:val="28"/>
          <w:szCs w:val="28"/>
        </w:rPr>
      </w:pPr>
      <w:r w:rsidRPr="003C6E9F">
        <w:rPr>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C6E9F" w:rsidRPr="003C6E9F" w:rsidRDefault="003C6E9F" w:rsidP="003C6E9F">
      <w:pPr>
        <w:pStyle w:val="2"/>
        <w:numPr>
          <w:ilvl w:val="1"/>
          <w:numId w:val="1"/>
        </w:numPr>
        <w:shd w:val="clear" w:color="auto" w:fill="auto"/>
        <w:tabs>
          <w:tab w:val="left" w:pos="1081"/>
        </w:tabs>
        <w:spacing w:after="0" w:line="276" w:lineRule="auto"/>
        <w:ind w:left="20" w:right="40" w:firstLine="480"/>
        <w:jc w:val="both"/>
        <w:rPr>
          <w:sz w:val="28"/>
          <w:szCs w:val="28"/>
        </w:rPr>
      </w:pPr>
      <w:r w:rsidRPr="003C6E9F">
        <w:rPr>
          <w:sz w:val="28"/>
          <w:szCs w:val="28"/>
        </w:rPr>
        <w:lastRenderedPageBreak/>
        <w:t>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3C6E9F" w:rsidRPr="003C6E9F" w:rsidRDefault="003C6E9F" w:rsidP="003C6E9F">
      <w:pPr>
        <w:pStyle w:val="2"/>
        <w:numPr>
          <w:ilvl w:val="1"/>
          <w:numId w:val="1"/>
        </w:numPr>
        <w:shd w:val="clear" w:color="auto" w:fill="auto"/>
        <w:tabs>
          <w:tab w:val="left" w:pos="908"/>
        </w:tabs>
        <w:spacing w:after="0" w:line="276" w:lineRule="auto"/>
        <w:ind w:left="20" w:right="4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1.6.2. Должностные лица обязаны:</w:t>
      </w:r>
    </w:p>
    <w:p w:rsidR="003C6E9F" w:rsidRPr="003C6E9F" w:rsidRDefault="003C6E9F" w:rsidP="003C6E9F">
      <w:pPr>
        <w:pStyle w:val="2"/>
        <w:numPr>
          <w:ilvl w:val="2"/>
          <w:numId w:val="1"/>
        </w:numPr>
        <w:shd w:val="clear" w:color="auto" w:fill="auto"/>
        <w:tabs>
          <w:tab w:val="left" w:pos="802"/>
        </w:tabs>
        <w:spacing w:after="0" w:line="276" w:lineRule="auto"/>
        <w:ind w:left="20" w:right="40" w:firstLine="480"/>
        <w:jc w:val="both"/>
        <w:rPr>
          <w:sz w:val="28"/>
          <w:szCs w:val="28"/>
        </w:rPr>
      </w:pPr>
      <w:r w:rsidRPr="003C6E9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C6E9F" w:rsidRPr="003C6E9F" w:rsidRDefault="003C6E9F" w:rsidP="003C6E9F">
      <w:pPr>
        <w:pStyle w:val="2"/>
        <w:numPr>
          <w:ilvl w:val="2"/>
          <w:numId w:val="1"/>
        </w:numPr>
        <w:shd w:val="clear" w:color="auto" w:fill="auto"/>
        <w:tabs>
          <w:tab w:val="left" w:pos="831"/>
        </w:tabs>
        <w:spacing w:after="0" w:line="276" w:lineRule="auto"/>
        <w:ind w:left="20" w:right="40" w:firstLine="480"/>
        <w:jc w:val="both"/>
        <w:rPr>
          <w:sz w:val="28"/>
          <w:szCs w:val="28"/>
        </w:rPr>
      </w:pPr>
      <w:r w:rsidRPr="003C6E9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6E9F" w:rsidRPr="003C6E9F" w:rsidRDefault="003C6E9F" w:rsidP="003C6E9F">
      <w:pPr>
        <w:pStyle w:val="2"/>
        <w:numPr>
          <w:ilvl w:val="2"/>
          <w:numId w:val="1"/>
        </w:numPr>
        <w:shd w:val="clear" w:color="auto" w:fill="auto"/>
        <w:tabs>
          <w:tab w:val="left" w:pos="740"/>
        </w:tabs>
        <w:spacing w:after="0" w:line="276" w:lineRule="auto"/>
        <w:ind w:left="20" w:right="40" w:firstLine="480"/>
        <w:jc w:val="both"/>
        <w:rPr>
          <w:sz w:val="28"/>
          <w:szCs w:val="28"/>
        </w:rPr>
      </w:pPr>
      <w:r w:rsidRPr="003C6E9F">
        <w:rPr>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3C6E9F" w:rsidRPr="003C6E9F" w:rsidRDefault="003C6E9F" w:rsidP="003C6E9F">
      <w:pPr>
        <w:pStyle w:val="2"/>
        <w:numPr>
          <w:ilvl w:val="2"/>
          <w:numId w:val="1"/>
        </w:numPr>
        <w:shd w:val="clear" w:color="auto" w:fill="auto"/>
        <w:tabs>
          <w:tab w:val="left" w:pos="778"/>
        </w:tabs>
        <w:spacing w:after="0" w:line="276" w:lineRule="auto"/>
        <w:ind w:left="20" w:right="40" w:firstLine="480"/>
        <w:jc w:val="both"/>
        <w:rPr>
          <w:sz w:val="28"/>
          <w:szCs w:val="28"/>
        </w:rPr>
      </w:pPr>
      <w:r w:rsidRPr="003C6E9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3C6E9F" w:rsidRPr="003C6E9F" w:rsidRDefault="003C6E9F" w:rsidP="003C6E9F">
      <w:pPr>
        <w:pStyle w:val="2"/>
        <w:numPr>
          <w:ilvl w:val="2"/>
          <w:numId w:val="1"/>
        </w:numPr>
        <w:shd w:val="clear" w:color="auto" w:fill="auto"/>
        <w:tabs>
          <w:tab w:val="left" w:pos="726"/>
        </w:tabs>
        <w:spacing w:after="0" w:line="276" w:lineRule="auto"/>
        <w:ind w:left="20" w:right="40" w:firstLine="480"/>
        <w:jc w:val="both"/>
        <w:rPr>
          <w:sz w:val="28"/>
          <w:szCs w:val="28"/>
        </w:rPr>
      </w:pPr>
      <w:r w:rsidRPr="003C6E9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E9F" w:rsidRPr="003C6E9F" w:rsidRDefault="003C6E9F" w:rsidP="003C6E9F">
      <w:pPr>
        <w:pStyle w:val="2"/>
        <w:numPr>
          <w:ilvl w:val="2"/>
          <w:numId w:val="1"/>
        </w:numPr>
        <w:shd w:val="clear" w:color="auto" w:fill="auto"/>
        <w:tabs>
          <w:tab w:val="left" w:pos="783"/>
        </w:tabs>
        <w:spacing w:after="0" w:line="276" w:lineRule="auto"/>
        <w:ind w:left="20" w:right="40" w:firstLine="480"/>
        <w:jc w:val="both"/>
        <w:rPr>
          <w:sz w:val="28"/>
          <w:szCs w:val="28"/>
        </w:rPr>
      </w:pPr>
      <w:r w:rsidRPr="003C6E9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E9F" w:rsidRPr="003C6E9F" w:rsidRDefault="003C6E9F" w:rsidP="003C6E9F">
      <w:pPr>
        <w:pStyle w:val="2"/>
        <w:numPr>
          <w:ilvl w:val="2"/>
          <w:numId w:val="1"/>
        </w:numPr>
        <w:shd w:val="clear" w:color="auto" w:fill="auto"/>
        <w:tabs>
          <w:tab w:val="left" w:pos="889"/>
        </w:tabs>
        <w:spacing w:after="0" w:line="276" w:lineRule="auto"/>
        <w:ind w:left="20" w:right="4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6E9F" w:rsidRPr="003C6E9F" w:rsidRDefault="003C6E9F" w:rsidP="003C6E9F">
      <w:pPr>
        <w:pStyle w:val="2"/>
        <w:numPr>
          <w:ilvl w:val="2"/>
          <w:numId w:val="1"/>
        </w:numPr>
        <w:shd w:val="clear" w:color="auto" w:fill="auto"/>
        <w:tabs>
          <w:tab w:val="left" w:pos="394"/>
        </w:tabs>
        <w:spacing w:after="0" w:line="276" w:lineRule="auto"/>
        <w:ind w:lef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774"/>
        </w:tabs>
        <w:spacing w:after="0" w:line="276" w:lineRule="auto"/>
        <w:ind w:left="40" w:right="20" w:firstLine="480"/>
        <w:jc w:val="both"/>
        <w:rPr>
          <w:sz w:val="28"/>
          <w:szCs w:val="28"/>
        </w:rPr>
      </w:pPr>
      <w:r w:rsidRPr="003C6E9F">
        <w:rPr>
          <w:sz w:val="28"/>
          <w:szCs w:val="28"/>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3C6E9F" w:rsidRPr="003C6E9F" w:rsidRDefault="001558D9" w:rsidP="003C6E9F">
      <w:pPr>
        <w:pStyle w:val="2"/>
        <w:numPr>
          <w:ilvl w:val="2"/>
          <w:numId w:val="1"/>
        </w:numPr>
        <w:shd w:val="clear" w:color="auto" w:fill="auto"/>
        <w:tabs>
          <w:tab w:val="left" w:pos="808"/>
        </w:tabs>
        <w:spacing w:after="0" w:line="276" w:lineRule="auto"/>
        <w:ind w:left="40" w:right="20" w:firstLine="480"/>
        <w:jc w:val="both"/>
        <w:rPr>
          <w:sz w:val="28"/>
          <w:szCs w:val="28"/>
        </w:rPr>
      </w:pPr>
      <w:r>
        <w:rPr>
          <w:sz w:val="28"/>
          <w:szCs w:val="28"/>
        </w:rPr>
        <w:lastRenderedPageBreak/>
        <w:t xml:space="preserve">  </w:t>
      </w:r>
      <w:r w:rsidR="003C6E9F" w:rsidRPr="003C6E9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6E9F" w:rsidRPr="003C6E9F" w:rsidRDefault="003C6E9F" w:rsidP="003C6E9F">
      <w:pPr>
        <w:pStyle w:val="2"/>
        <w:numPr>
          <w:ilvl w:val="2"/>
          <w:numId w:val="1"/>
        </w:numPr>
        <w:shd w:val="clear" w:color="auto" w:fill="auto"/>
        <w:tabs>
          <w:tab w:val="left" w:pos="971"/>
        </w:tabs>
        <w:spacing w:after="0" w:line="276" w:lineRule="auto"/>
        <w:ind w:left="40" w:right="20" w:firstLine="480"/>
        <w:jc w:val="both"/>
        <w:rPr>
          <w:sz w:val="28"/>
          <w:szCs w:val="28"/>
        </w:rPr>
      </w:pPr>
      <w:r w:rsidRPr="003C6E9F">
        <w:rPr>
          <w:sz w:val="28"/>
          <w:szCs w:val="28"/>
        </w:rPr>
        <w:t>соблюдать сроки проведения проверки, установленные законодательством;</w:t>
      </w:r>
    </w:p>
    <w:p w:rsidR="003C6E9F" w:rsidRPr="003C6E9F" w:rsidRDefault="003C6E9F" w:rsidP="003C6E9F">
      <w:pPr>
        <w:pStyle w:val="2"/>
        <w:numPr>
          <w:ilvl w:val="2"/>
          <w:numId w:val="1"/>
        </w:numPr>
        <w:shd w:val="clear" w:color="auto" w:fill="auto"/>
        <w:tabs>
          <w:tab w:val="left" w:pos="947"/>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E9F" w:rsidRPr="003C6E9F" w:rsidRDefault="003C6E9F" w:rsidP="003C6E9F">
      <w:pPr>
        <w:pStyle w:val="2"/>
        <w:numPr>
          <w:ilvl w:val="2"/>
          <w:numId w:val="1"/>
        </w:numPr>
        <w:shd w:val="clear" w:color="auto" w:fill="auto"/>
        <w:tabs>
          <w:tab w:val="left" w:pos="95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3C6E9F" w:rsidRPr="003C6E9F" w:rsidRDefault="001558D9" w:rsidP="003C6E9F">
      <w:pPr>
        <w:pStyle w:val="2"/>
        <w:numPr>
          <w:ilvl w:val="2"/>
          <w:numId w:val="1"/>
        </w:numPr>
        <w:shd w:val="clear" w:color="auto" w:fill="auto"/>
        <w:tabs>
          <w:tab w:val="left" w:pos="870"/>
        </w:tabs>
        <w:spacing w:after="0" w:line="276" w:lineRule="auto"/>
        <w:ind w:left="40" w:right="20" w:firstLine="480"/>
        <w:jc w:val="both"/>
        <w:rPr>
          <w:sz w:val="28"/>
          <w:szCs w:val="28"/>
        </w:rPr>
      </w:pPr>
      <w:r>
        <w:rPr>
          <w:sz w:val="28"/>
          <w:szCs w:val="28"/>
        </w:rPr>
        <w:t xml:space="preserve"> </w:t>
      </w:r>
      <w:r w:rsidR="003C6E9F" w:rsidRPr="003C6E9F">
        <w:rPr>
          <w:sz w:val="28"/>
          <w:szCs w:val="28"/>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6E9F" w:rsidRPr="003C6E9F" w:rsidRDefault="003C6E9F" w:rsidP="003C6E9F">
      <w:pPr>
        <w:pStyle w:val="2"/>
        <w:numPr>
          <w:ilvl w:val="2"/>
          <w:numId w:val="1"/>
        </w:numPr>
        <w:shd w:val="clear" w:color="auto" w:fill="auto"/>
        <w:tabs>
          <w:tab w:val="left" w:pos="94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C6E9F" w:rsidRPr="003C6E9F" w:rsidRDefault="003C6E9F" w:rsidP="003C6E9F">
      <w:pPr>
        <w:pStyle w:val="2"/>
        <w:numPr>
          <w:ilvl w:val="2"/>
          <w:numId w:val="1"/>
        </w:numPr>
        <w:shd w:val="clear" w:color="auto" w:fill="auto"/>
        <w:tabs>
          <w:tab w:val="left" w:pos="957"/>
        </w:tabs>
        <w:spacing w:after="0" w:line="276" w:lineRule="auto"/>
        <w:ind w:left="40" w:righ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875"/>
        </w:tabs>
        <w:spacing w:after="0" w:line="276" w:lineRule="auto"/>
        <w:ind w:left="40" w:right="20" w:firstLine="480"/>
        <w:jc w:val="both"/>
        <w:rPr>
          <w:sz w:val="28"/>
          <w:szCs w:val="28"/>
        </w:rPr>
      </w:pPr>
      <w:r w:rsidRPr="003C6E9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6E9F" w:rsidRPr="003C6E9F" w:rsidRDefault="003C6E9F" w:rsidP="003C6E9F">
      <w:pPr>
        <w:pStyle w:val="2"/>
        <w:numPr>
          <w:ilvl w:val="2"/>
          <w:numId w:val="1"/>
        </w:numPr>
        <w:shd w:val="clear" w:color="auto" w:fill="auto"/>
        <w:tabs>
          <w:tab w:val="left" w:pos="347"/>
        </w:tabs>
        <w:spacing w:after="0" w:line="276" w:lineRule="auto"/>
        <w:ind w:left="40" w:firstLine="480"/>
        <w:jc w:val="both"/>
        <w:rPr>
          <w:sz w:val="28"/>
          <w:szCs w:val="28"/>
        </w:rPr>
      </w:pPr>
      <w:r w:rsidRPr="003C6E9F">
        <w:rPr>
          <w:sz w:val="28"/>
          <w:szCs w:val="28"/>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3C6E9F" w:rsidRPr="003C6E9F" w:rsidRDefault="003C6E9F" w:rsidP="003C6E9F">
      <w:pPr>
        <w:pStyle w:val="2"/>
        <w:numPr>
          <w:ilvl w:val="2"/>
          <w:numId w:val="1"/>
        </w:numPr>
        <w:shd w:val="clear" w:color="auto" w:fill="auto"/>
        <w:tabs>
          <w:tab w:val="left" w:pos="879"/>
        </w:tabs>
        <w:spacing w:after="0" w:line="276" w:lineRule="auto"/>
        <w:ind w:left="20" w:right="20" w:firstLine="480"/>
        <w:jc w:val="both"/>
        <w:rPr>
          <w:sz w:val="28"/>
          <w:szCs w:val="28"/>
        </w:rPr>
      </w:pPr>
      <w:r w:rsidRPr="003C6E9F">
        <w:rPr>
          <w:sz w:val="28"/>
          <w:szCs w:val="28"/>
        </w:rPr>
        <w:t xml:space="preserve">принимать меры по </w:t>
      </w:r>
      <w:proofErr w:type="gramStart"/>
      <w:r w:rsidRPr="003C6E9F">
        <w:rPr>
          <w:sz w:val="28"/>
          <w:szCs w:val="28"/>
        </w:rPr>
        <w:t>контролю за</w:t>
      </w:r>
      <w:proofErr w:type="gramEnd"/>
      <w:r w:rsidRPr="003C6E9F">
        <w:rPr>
          <w:sz w:val="28"/>
          <w:szCs w:val="28"/>
        </w:rPr>
        <w:t xml:space="preserve"> устранением выявленных нарушений;</w:t>
      </w:r>
    </w:p>
    <w:p w:rsidR="003C6E9F" w:rsidRPr="003C6E9F" w:rsidRDefault="001558D9" w:rsidP="003C6E9F">
      <w:pPr>
        <w:pStyle w:val="2"/>
        <w:numPr>
          <w:ilvl w:val="2"/>
          <w:numId w:val="1"/>
        </w:numPr>
        <w:shd w:val="clear" w:color="auto" w:fill="auto"/>
        <w:tabs>
          <w:tab w:val="left" w:pos="798"/>
        </w:tabs>
        <w:spacing w:after="0" w:line="276" w:lineRule="auto"/>
        <w:ind w:left="20" w:right="20" w:firstLine="480"/>
        <w:jc w:val="both"/>
        <w:rPr>
          <w:sz w:val="28"/>
          <w:szCs w:val="28"/>
        </w:rPr>
      </w:pPr>
      <w:r>
        <w:rPr>
          <w:sz w:val="28"/>
          <w:szCs w:val="28"/>
        </w:rPr>
        <w:t xml:space="preserve"> </w:t>
      </w:r>
      <w:r w:rsidR="003C6E9F" w:rsidRPr="003C6E9F">
        <w:rPr>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6E9F" w:rsidRPr="003C6E9F" w:rsidRDefault="001558D9" w:rsidP="003C6E9F">
      <w:pPr>
        <w:pStyle w:val="2"/>
        <w:numPr>
          <w:ilvl w:val="2"/>
          <w:numId w:val="1"/>
        </w:numPr>
        <w:shd w:val="clear" w:color="auto" w:fill="auto"/>
        <w:tabs>
          <w:tab w:val="left" w:pos="836"/>
        </w:tabs>
        <w:spacing w:after="0" w:line="276" w:lineRule="auto"/>
        <w:ind w:left="20" w:right="20" w:firstLine="480"/>
        <w:jc w:val="both"/>
        <w:rPr>
          <w:sz w:val="28"/>
          <w:szCs w:val="28"/>
        </w:rPr>
      </w:pPr>
      <w:r>
        <w:rPr>
          <w:sz w:val="28"/>
          <w:szCs w:val="28"/>
        </w:rPr>
        <w:t xml:space="preserve"> </w:t>
      </w:r>
      <w:r w:rsidR="003C6E9F" w:rsidRPr="003C6E9F">
        <w:rPr>
          <w:sz w:val="28"/>
          <w:szCs w:val="28"/>
        </w:rPr>
        <w:t xml:space="preserve">осуществлять в пределах компетенции органа муниципального контроля мероприятия по контролю без взаимодействия с юридическими лицами, </w:t>
      </w:r>
      <w:r w:rsidR="003C6E9F" w:rsidRPr="003C6E9F">
        <w:rPr>
          <w:sz w:val="28"/>
          <w:szCs w:val="28"/>
        </w:rPr>
        <w:lastRenderedPageBreak/>
        <w:t>индивидуальными предпринимателями в порядке, установленном статьей 8</w:t>
      </w:r>
      <w:r w:rsidR="003C6E9F" w:rsidRPr="003C6E9F">
        <w:rPr>
          <w:sz w:val="28"/>
          <w:szCs w:val="28"/>
          <w:vertAlign w:val="superscript"/>
        </w:rPr>
        <w:t>3</w:t>
      </w:r>
      <w:r w:rsidR="003C6E9F" w:rsidRPr="003C6E9F">
        <w:rPr>
          <w:sz w:val="28"/>
          <w:szCs w:val="28"/>
        </w:rPr>
        <w:t xml:space="preserve"> Федерального закона № 294-ФЗ;</w:t>
      </w:r>
    </w:p>
    <w:p w:rsidR="003C6E9F" w:rsidRPr="003C6E9F" w:rsidRDefault="003C6E9F" w:rsidP="003C6E9F">
      <w:pPr>
        <w:pStyle w:val="2"/>
        <w:numPr>
          <w:ilvl w:val="2"/>
          <w:numId w:val="1"/>
        </w:numPr>
        <w:shd w:val="clear" w:color="auto" w:fill="auto"/>
        <w:tabs>
          <w:tab w:val="left" w:pos="802"/>
        </w:tabs>
        <w:spacing w:after="0" w:line="276" w:lineRule="auto"/>
        <w:ind w:left="20" w:right="20" w:firstLine="480"/>
        <w:jc w:val="both"/>
        <w:rPr>
          <w:sz w:val="28"/>
          <w:szCs w:val="28"/>
        </w:rPr>
      </w:pPr>
      <w:r w:rsidRPr="003C6E9F">
        <w:rPr>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2"/>
          <w:numId w:val="1"/>
        </w:numPr>
        <w:shd w:val="clear" w:color="auto" w:fill="auto"/>
        <w:tabs>
          <w:tab w:val="left" w:pos="913"/>
        </w:tabs>
        <w:spacing w:after="0" w:line="276" w:lineRule="auto"/>
        <w:ind w:left="20" w:right="20" w:firstLine="480"/>
        <w:jc w:val="both"/>
        <w:rPr>
          <w:sz w:val="28"/>
          <w:szCs w:val="28"/>
        </w:rPr>
      </w:pPr>
      <w:r w:rsidRPr="003C6E9F">
        <w:rPr>
          <w:sz w:val="28"/>
          <w:szCs w:val="28"/>
        </w:rPr>
        <w:t>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 Права и обязанности лиц, в отношении которых осуществляются мероприятия муниципального контроля.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3C6E9F" w:rsidRPr="003C6E9F" w:rsidRDefault="003C6E9F" w:rsidP="003C6E9F">
      <w:pPr>
        <w:pStyle w:val="2"/>
        <w:numPr>
          <w:ilvl w:val="3"/>
          <w:numId w:val="1"/>
        </w:numPr>
        <w:shd w:val="clear" w:color="auto" w:fill="auto"/>
        <w:tabs>
          <w:tab w:val="left" w:pos="692"/>
        </w:tabs>
        <w:spacing w:after="0" w:line="276" w:lineRule="auto"/>
        <w:ind w:left="20" w:firstLine="480"/>
        <w:jc w:val="both"/>
        <w:rPr>
          <w:sz w:val="28"/>
          <w:szCs w:val="28"/>
        </w:rPr>
      </w:pPr>
      <w:r w:rsidRPr="003C6E9F">
        <w:rPr>
          <w:sz w:val="28"/>
          <w:szCs w:val="28"/>
        </w:rPr>
        <w:t>непосредственно присутствовать при проведении проверки;</w:t>
      </w:r>
    </w:p>
    <w:p w:rsidR="003C6E9F" w:rsidRPr="003C6E9F" w:rsidRDefault="003C6E9F" w:rsidP="003C6E9F">
      <w:pPr>
        <w:pStyle w:val="2"/>
        <w:numPr>
          <w:ilvl w:val="3"/>
          <w:numId w:val="1"/>
        </w:numPr>
        <w:shd w:val="clear" w:color="auto" w:fill="auto"/>
        <w:tabs>
          <w:tab w:val="left" w:pos="798"/>
        </w:tabs>
        <w:spacing w:after="0" w:line="276" w:lineRule="auto"/>
        <w:ind w:left="20" w:right="20" w:firstLine="480"/>
        <w:jc w:val="both"/>
        <w:rPr>
          <w:sz w:val="28"/>
          <w:szCs w:val="28"/>
        </w:rPr>
      </w:pPr>
      <w:r w:rsidRPr="003C6E9F">
        <w:rPr>
          <w:sz w:val="28"/>
          <w:szCs w:val="28"/>
        </w:rPr>
        <w:t>давать объяснения по вопросам, относящимся к предмету проверки;</w:t>
      </w:r>
    </w:p>
    <w:p w:rsidR="003C6E9F" w:rsidRPr="003C6E9F" w:rsidRDefault="003C6E9F" w:rsidP="003C6E9F">
      <w:pPr>
        <w:pStyle w:val="2"/>
        <w:numPr>
          <w:ilvl w:val="3"/>
          <w:numId w:val="1"/>
        </w:numPr>
        <w:shd w:val="clear" w:color="auto" w:fill="auto"/>
        <w:tabs>
          <w:tab w:val="left" w:pos="730"/>
        </w:tabs>
        <w:spacing w:after="0" w:line="276" w:lineRule="auto"/>
        <w:ind w:left="20" w:right="20" w:firstLine="480"/>
        <w:jc w:val="both"/>
        <w:rPr>
          <w:sz w:val="28"/>
          <w:szCs w:val="28"/>
        </w:rPr>
      </w:pPr>
      <w:r w:rsidRPr="003C6E9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C6E9F" w:rsidRPr="003C6E9F" w:rsidRDefault="003C6E9F" w:rsidP="003C6E9F">
      <w:pPr>
        <w:pStyle w:val="2"/>
        <w:numPr>
          <w:ilvl w:val="3"/>
          <w:numId w:val="1"/>
        </w:numPr>
        <w:shd w:val="clear" w:color="auto" w:fill="auto"/>
        <w:tabs>
          <w:tab w:val="left" w:pos="706"/>
        </w:tabs>
        <w:spacing w:after="0" w:line="276" w:lineRule="auto"/>
        <w:ind w:left="20" w:right="20" w:firstLine="480"/>
        <w:jc w:val="both"/>
        <w:rPr>
          <w:sz w:val="28"/>
          <w:szCs w:val="28"/>
        </w:rPr>
      </w:pPr>
      <w:r w:rsidRPr="003C6E9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E9F" w:rsidRPr="003C6E9F" w:rsidRDefault="003C6E9F" w:rsidP="003C6E9F">
      <w:pPr>
        <w:pStyle w:val="2"/>
        <w:numPr>
          <w:ilvl w:val="3"/>
          <w:numId w:val="1"/>
        </w:numPr>
        <w:shd w:val="clear" w:color="auto" w:fill="auto"/>
        <w:tabs>
          <w:tab w:val="left" w:pos="788"/>
        </w:tabs>
        <w:spacing w:after="0" w:line="276" w:lineRule="auto"/>
        <w:ind w:left="20" w:right="20" w:firstLine="480"/>
        <w:jc w:val="both"/>
        <w:rPr>
          <w:sz w:val="28"/>
          <w:szCs w:val="28"/>
        </w:rPr>
      </w:pPr>
      <w:proofErr w:type="gramStart"/>
      <w:r w:rsidRPr="003C6E9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C6E9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6E9F" w:rsidRPr="003C6E9F" w:rsidRDefault="003C6E9F" w:rsidP="003C6E9F">
      <w:pPr>
        <w:pStyle w:val="2"/>
        <w:numPr>
          <w:ilvl w:val="3"/>
          <w:numId w:val="1"/>
        </w:numPr>
        <w:shd w:val="clear" w:color="auto" w:fill="auto"/>
        <w:tabs>
          <w:tab w:val="left" w:pos="773"/>
        </w:tabs>
        <w:spacing w:after="0" w:line="276" w:lineRule="auto"/>
        <w:ind w:right="20" w:firstLine="480"/>
        <w:jc w:val="both"/>
        <w:rPr>
          <w:sz w:val="28"/>
          <w:szCs w:val="28"/>
        </w:rPr>
      </w:pPr>
      <w:r w:rsidRPr="003C6E9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C6E9F" w:rsidRPr="003C6E9F" w:rsidRDefault="003C6E9F" w:rsidP="003C6E9F">
      <w:pPr>
        <w:pStyle w:val="2"/>
        <w:numPr>
          <w:ilvl w:val="3"/>
          <w:numId w:val="1"/>
        </w:numPr>
        <w:shd w:val="clear" w:color="auto" w:fill="auto"/>
        <w:tabs>
          <w:tab w:val="left" w:pos="835"/>
        </w:tabs>
        <w:spacing w:after="0" w:line="276" w:lineRule="auto"/>
        <w:ind w:right="20" w:firstLine="480"/>
        <w:jc w:val="both"/>
        <w:rPr>
          <w:sz w:val="28"/>
          <w:szCs w:val="28"/>
        </w:rPr>
      </w:pPr>
      <w:r w:rsidRPr="003C6E9F">
        <w:rPr>
          <w:sz w:val="28"/>
          <w:szCs w:val="28"/>
        </w:rPr>
        <w:t>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3"/>
          <w:numId w:val="1"/>
        </w:numPr>
        <w:shd w:val="clear" w:color="auto" w:fill="auto"/>
        <w:tabs>
          <w:tab w:val="left" w:pos="715"/>
        </w:tabs>
        <w:spacing w:after="0" w:line="276" w:lineRule="auto"/>
        <w:ind w:right="20" w:firstLine="480"/>
        <w:jc w:val="both"/>
        <w:rPr>
          <w:sz w:val="28"/>
          <w:szCs w:val="28"/>
        </w:rPr>
      </w:pPr>
      <w:r w:rsidRPr="003C6E9F">
        <w:rPr>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w:t>
      </w:r>
      <w:r w:rsidRPr="003C6E9F">
        <w:rPr>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6E9F" w:rsidRPr="003C6E9F" w:rsidRDefault="003C6E9F" w:rsidP="003C6E9F">
      <w:pPr>
        <w:pStyle w:val="2"/>
        <w:numPr>
          <w:ilvl w:val="3"/>
          <w:numId w:val="1"/>
        </w:numPr>
        <w:shd w:val="clear" w:color="auto" w:fill="auto"/>
        <w:tabs>
          <w:tab w:val="left" w:pos="739"/>
        </w:tabs>
        <w:spacing w:after="0" w:line="276" w:lineRule="auto"/>
        <w:ind w:right="20" w:firstLine="480"/>
        <w:jc w:val="both"/>
        <w:rPr>
          <w:sz w:val="28"/>
          <w:szCs w:val="28"/>
        </w:rPr>
      </w:pPr>
      <w:r w:rsidRPr="003C6E9F">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6E9F" w:rsidRPr="003C6E9F" w:rsidRDefault="003C6E9F" w:rsidP="003C6E9F">
      <w:pPr>
        <w:pStyle w:val="2"/>
        <w:numPr>
          <w:ilvl w:val="3"/>
          <w:numId w:val="1"/>
        </w:numPr>
        <w:shd w:val="clear" w:color="auto" w:fill="auto"/>
        <w:tabs>
          <w:tab w:val="left" w:pos="893"/>
        </w:tabs>
        <w:spacing w:after="0" w:line="276" w:lineRule="auto"/>
        <w:ind w:right="2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обеспечить беспрепятственный доступ должностного лица, осуществляющего проверку, к месту проверки;</w:t>
      </w:r>
    </w:p>
    <w:p w:rsidR="003C6E9F" w:rsidRPr="003C6E9F" w:rsidRDefault="003C6E9F" w:rsidP="003C6E9F">
      <w:pPr>
        <w:pStyle w:val="2"/>
        <w:numPr>
          <w:ilvl w:val="4"/>
          <w:numId w:val="1"/>
        </w:numPr>
        <w:shd w:val="clear" w:color="auto" w:fill="auto"/>
        <w:tabs>
          <w:tab w:val="left" w:pos="840"/>
        </w:tabs>
        <w:spacing w:after="0" w:line="276" w:lineRule="auto"/>
        <w:ind w:right="20" w:firstLine="480"/>
        <w:jc w:val="both"/>
        <w:rPr>
          <w:sz w:val="28"/>
          <w:szCs w:val="28"/>
        </w:rPr>
      </w:pPr>
      <w:r w:rsidRPr="003C6E9F">
        <w:rPr>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C6E9F" w:rsidRPr="003C6E9F" w:rsidRDefault="003C6E9F" w:rsidP="003C6E9F">
      <w:pPr>
        <w:pStyle w:val="2"/>
        <w:numPr>
          <w:ilvl w:val="4"/>
          <w:numId w:val="1"/>
        </w:numPr>
        <w:shd w:val="clear" w:color="auto" w:fill="auto"/>
        <w:tabs>
          <w:tab w:val="left" w:pos="864"/>
        </w:tabs>
        <w:spacing w:after="0" w:line="276" w:lineRule="auto"/>
        <w:ind w:right="20" w:firstLine="480"/>
        <w:jc w:val="both"/>
        <w:rPr>
          <w:sz w:val="28"/>
          <w:szCs w:val="28"/>
        </w:rPr>
      </w:pPr>
      <w:r w:rsidRPr="003C6E9F">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5) 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3"/>
        </w:numPr>
        <w:shd w:val="clear" w:color="auto" w:fill="auto"/>
        <w:tabs>
          <w:tab w:val="left" w:pos="812"/>
        </w:tabs>
        <w:spacing w:after="0" w:line="276" w:lineRule="auto"/>
        <w:ind w:left="20" w:firstLine="480"/>
        <w:jc w:val="both"/>
        <w:rPr>
          <w:sz w:val="28"/>
          <w:szCs w:val="28"/>
        </w:rPr>
      </w:pPr>
      <w:r w:rsidRPr="003C6E9F">
        <w:rPr>
          <w:sz w:val="28"/>
          <w:szCs w:val="28"/>
        </w:rPr>
        <w:t>Результатом осуществления муниципального контроля является:</w:t>
      </w:r>
    </w:p>
    <w:p w:rsidR="003C6E9F" w:rsidRPr="003C6E9F" w:rsidRDefault="003C6E9F" w:rsidP="003C6E9F">
      <w:pPr>
        <w:pStyle w:val="2"/>
        <w:numPr>
          <w:ilvl w:val="0"/>
          <w:numId w:val="4"/>
        </w:numPr>
        <w:shd w:val="clear" w:color="auto" w:fill="auto"/>
        <w:tabs>
          <w:tab w:val="left" w:pos="610"/>
        </w:tabs>
        <w:spacing w:after="0" w:line="276" w:lineRule="auto"/>
        <w:ind w:left="20" w:firstLine="480"/>
        <w:jc w:val="both"/>
        <w:rPr>
          <w:sz w:val="28"/>
          <w:szCs w:val="28"/>
        </w:rPr>
      </w:pPr>
      <w:r w:rsidRPr="003C6E9F">
        <w:rPr>
          <w:sz w:val="28"/>
          <w:szCs w:val="28"/>
        </w:rPr>
        <w:t>составление акта проверки органа муниципального контроля;</w:t>
      </w:r>
    </w:p>
    <w:p w:rsidR="003C6E9F" w:rsidRPr="003C6E9F" w:rsidRDefault="003C6E9F" w:rsidP="003C6E9F">
      <w:pPr>
        <w:pStyle w:val="2"/>
        <w:numPr>
          <w:ilvl w:val="0"/>
          <w:numId w:val="4"/>
        </w:numPr>
        <w:shd w:val="clear" w:color="auto" w:fill="auto"/>
        <w:tabs>
          <w:tab w:val="left" w:pos="740"/>
        </w:tabs>
        <w:spacing w:after="0" w:line="276" w:lineRule="auto"/>
        <w:ind w:left="20" w:right="40" w:firstLine="480"/>
        <w:jc w:val="both"/>
        <w:rPr>
          <w:sz w:val="28"/>
          <w:szCs w:val="28"/>
        </w:rPr>
      </w:pPr>
      <w:proofErr w:type="gramStart"/>
      <w:r w:rsidRPr="003C6E9F">
        <w:rPr>
          <w:sz w:val="28"/>
          <w:szCs w:val="28"/>
        </w:rPr>
        <w:t xml:space="preserve">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proofErr w:type="spellStart"/>
      <w:r w:rsidRPr="003C6E9F">
        <w:rPr>
          <w:sz w:val="28"/>
          <w:szCs w:val="28"/>
        </w:rPr>
        <w:t>КоАП</w:t>
      </w:r>
      <w:proofErr w:type="spellEnd"/>
      <w:r w:rsidRPr="003C6E9F">
        <w:rPr>
          <w:sz w:val="28"/>
          <w:szCs w:val="28"/>
        </w:rPr>
        <w:t xml:space="preserve">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w:t>
      </w:r>
      <w:proofErr w:type="gramEnd"/>
      <w:r w:rsidRPr="003C6E9F">
        <w:rPr>
          <w:sz w:val="28"/>
          <w:szCs w:val="28"/>
        </w:rPr>
        <w:t xml:space="preserve"> с добычей полезных ископаемых.</w:t>
      </w:r>
    </w:p>
    <w:p w:rsidR="003C6E9F" w:rsidRPr="003C6E9F" w:rsidRDefault="003C6E9F" w:rsidP="003C6E9F">
      <w:pPr>
        <w:pStyle w:val="2"/>
        <w:numPr>
          <w:ilvl w:val="0"/>
          <w:numId w:val="3"/>
        </w:numPr>
        <w:shd w:val="clear" w:color="auto" w:fill="auto"/>
        <w:tabs>
          <w:tab w:val="left" w:pos="894"/>
        </w:tabs>
        <w:spacing w:after="0" w:line="276" w:lineRule="auto"/>
        <w:ind w:left="20" w:right="40" w:firstLine="480"/>
        <w:jc w:val="both"/>
        <w:rPr>
          <w:sz w:val="28"/>
          <w:szCs w:val="28"/>
        </w:rPr>
      </w:pPr>
      <w:r w:rsidRPr="003C6E9F">
        <w:rPr>
          <w:sz w:val="28"/>
          <w:szCs w:val="28"/>
        </w:rPr>
        <w:t xml:space="preserve">Исчерпывающий перечень документов и (или) информации, </w:t>
      </w:r>
      <w:proofErr w:type="spellStart"/>
      <w:r w:rsidRPr="003C6E9F">
        <w:rPr>
          <w:sz w:val="28"/>
          <w:szCs w:val="28"/>
        </w:rPr>
        <w:t>истребуемых</w:t>
      </w:r>
      <w:proofErr w:type="spellEnd"/>
      <w:r w:rsidRPr="003C6E9F">
        <w:rPr>
          <w:sz w:val="28"/>
          <w:szCs w:val="28"/>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w:t>
      </w:r>
      <w:r w:rsidRPr="003C6E9F">
        <w:rPr>
          <w:sz w:val="28"/>
          <w:szCs w:val="28"/>
        </w:rPr>
        <w:lastRenderedPageBreak/>
        <w:t>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3C6E9F" w:rsidRPr="003C6E9F" w:rsidRDefault="003C6E9F" w:rsidP="003C6E9F">
      <w:pPr>
        <w:pStyle w:val="2"/>
        <w:numPr>
          <w:ilvl w:val="0"/>
          <w:numId w:val="3"/>
        </w:numPr>
        <w:shd w:val="clear" w:color="auto" w:fill="auto"/>
        <w:tabs>
          <w:tab w:val="left" w:pos="966"/>
        </w:tabs>
        <w:spacing w:after="0" w:line="276" w:lineRule="auto"/>
        <w:ind w:left="20" w:right="40" w:firstLine="480"/>
        <w:jc w:val="both"/>
        <w:rPr>
          <w:sz w:val="28"/>
          <w:szCs w:val="28"/>
        </w:rPr>
      </w:pPr>
      <w:r w:rsidRPr="003C6E9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из Единого государственного реестра юридических лиц (индивидуальных предпринимателей) — в Федеральной налоговой службе России;</w:t>
      </w:r>
    </w:p>
    <w:p w:rsid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w:t>
      </w:r>
    </w:p>
    <w:p w:rsidR="003C6E9F" w:rsidRPr="003C6E9F" w:rsidRDefault="003C6E9F" w:rsidP="003C6E9F">
      <w:pPr>
        <w:pStyle w:val="2"/>
        <w:shd w:val="clear" w:color="auto" w:fill="auto"/>
        <w:spacing w:after="0" w:line="276" w:lineRule="auto"/>
        <w:ind w:left="20" w:right="40" w:firstLine="480"/>
        <w:jc w:val="both"/>
        <w:rPr>
          <w:sz w:val="28"/>
          <w:szCs w:val="28"/>
        </w:rPr>
      </w:pPr>
    </w:p>
    <w:p w:rsidR="003C6E9F" w:rsidRPr="003C6E9F" w:rsidRDefault="003C6E9F" w:rsidP="003C6E9F">
      <w:pPr>
        <w:pStyle w:val="40"/>
        <w:shd w:val="clear" w:color="auto" w:fill="auto"/>
        <w:spacing w:after="165" w:line="276" w:lineRule="auto"/>
        <w:ind w:left="40" w:firstLine="460"/>
        <w:jc w:val="center"/>
        <w:rPr>
          <w:sz w:val="28"/>
          <w:szCs w:val="28"/>
        </w:rPr>
      </w:pPr>
      <w:r w:rsidRPr="003C6E9F">
        <w:rPr>
          <w:sz w:val="28"/>
          <w:szCs w:val="28"/>
        </w:rPr>
        <w:t>II. Требования к осуществлению муниципального контроля</w:t>
      </w:r>
    </w:p>
    <w:p w:rsidR="003C6E9F" w:rsidRPr="003C6E9F" w:rsidRDefault="003C6E9F" w:rsidP="003C6E9F">
      <w:pPr>
        <w:pStyle w:val="2"/>
        <w:numPr>
          <w:ilvl w:val="0"/>
          <w:numId w:val="5"/>
        </w:numPr>
        <w:shd w:val="clear" w:color="auto" w:fill="auto"/>
        <w:tabs>
          <w:tab w:val="left" w:pos="990"/>
        </w:tabs>
        <w:spacing w:after="0" w:line="276" w:lineRule="auto"/>
        <w:ind w:left="40" w:right="20" w:firstLine="460"/>
        <w:jc w:val="both"/>
        <w:rPr>
          <w:sz w:val="28"/>
          <w:szCs w:val="28"/>
        </w:rPr>
      </w:pPr>
      <w:r w:rsidRPr="003C6E9F">
        <w:rPr>
          <w:sz w:val="28"/>
          <w:szCs w:val="28"/>
        </w:rPr>
        <w:t>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при личном обращении в органы муниципального контроля;</w:t>
      </w:r>
    </w:p>
    <w:p w:rsidR="003C6E9F" w:rsidRPr="003C6E9F" w:rsidRDefault="003C6E9F" w:rsidP="003C6E9F">
      <w:pPr>
        <w:pStyle w:val="2"/>
        <w:numPr>
          <w:ilvl w:val="0"/>
          <w:numId w:val="4"/>
        </w:numPr>
        <w:shd w:val="clear" w:color="auto" w:fill="auto"/>
        <w:tabs>
          <w:tab w:val="left" w:pos="698"/>
        </w:tabs>
        <w:spacing w:after="0" w:line="276" w:lineRule="auto"/>
        <w:ind w:left="40" w:right="20" w:firstLine="460"/>
        <w:jc w:val="both"/>
        <w:rPr>
          <w:sz w:val="28"/>
          <w:szCs w:val="28"/>
        </w:rPr>
      </w:pPr>
      <w:r w:rsidRPr="003C6E9F">
        <w:rPr>
          <w:sz w:val="28"/>
          <w:szCs w:val="28"/>
        </w:rPr>
        <w:t>путем размещения на информационных стендах в помещении органа муниципального контроля;</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телефонной связи;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с использованием средств электронной связи;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почтовой связи.</w:t>
      </w:r>
    </w:p>
    <w:p w:rsidR="003C6E9F" w:rsidRPr="003C6E9F" w:rsidRDefault="003C6E9F" w:rsidP="003C6E9F">
      <w:pPr>
        <w:pStyle w:val="2"/>
        <w:numPr>
          <w:ilvl w:val="0"/>
          <w:numId w:val="5"/>
        </w:numPr>
        <w:shd w:val="clear" w:color="auto" w:fill="auto"/>
        <w:tabs>
          <w:tab w:val="left" w:pos="861"/>
        </w:tabs>
        <w:spacing w:after="0" w:line="276" w:lineRule="auto"/>
        <w:ind w:left="40" w:right="20" w:firstLine="460"/>
        <w:jc w:val="both"/>
        <w:rPr>
          <w:sz w:val="28"/>
          <w:szCs w:val="28"/>
        </w:rPr>
      </w:pPr>
      <w:r w:rsidRPr="003C6E9F">
        <w:rPr>
          <w:sz w:val="28"/>
          <w:szCs w:val="28"/>
        </w:rPr>
        <w:t>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3C6E9F" w:rsidRPr="003C6E9F" w:rsidRDefault="003C6E9F" w:rsidP="003C6E9F">
      <w:pPr>
        <w:pStyle w:val="2"/>
        <w:numPr>
          <w:ilvl w:val="0"/>
          <w:numId w:val="4"/>
        </w:numPr>
        <w:shd w:val="clear" w:color="auto" w:fill="auto"/>
        <w:tabs>
          <w:tab w:val="left" w:pos="736"/>
        </w:tabs>
        <w:spacing w:after="0" w:line="276" w:lineRule="auto"/>
        <w:ind w:left="40" w:right="20" w:firstLine="460"/>
        <w:jc w:val="both"/>
        <w:rPr>
          <w:sz w:val="28"/>
          <w:szCs w:val="28"/>
        </w:rPr>
      </w:pPr>
      <w:r w:rsidRPr="003C6E9F">
        <w:rPr>
          <w:sz w:val="28"/>
          <w:szCs w:val="28"/>
        </w:rPr>
        <w:t>местонахождение и график работы органа муниципального контроля, его структурных подразделений;</w:t>
      </w:r>
    </w:p>
    <w:p w:rsidR="003C6E9F" w:rsidRPr="003C6E9F" w:rsidRDefault="003C6E9F" w:rsidP="003C6E9F">
      <w:pPr>
        <w:pStyle w:val="2"/>
        <w:numPr>
          <w:ilvl w:val="0"/>
          <w:numId w:val="4"/>
        </w:numPr>
        <w:shd w:val="clear" w:color="auto" w:fill="auto"/>
        <w:tabs>
          <w:tab w:val="left" w:pos="770"/>
        </w:tabs>
        <w:spacing w:after="0" w:line="276" w:lineRule="auto"/>
        <w:ind w:left="40" w:right="20" w:firstLine="460"/>
        <w:jc w:val="both"/>
        <w:rPr>
          <w:sz w:val="28"/>
          <w:szCs w:val="28"/>
        </w:rPr>
      </w:pPr>
      <w:r w:rsidRPr="003C6E9F">
        <w:rPr>
          <w:sz w:val="28"/>
          <w:szCs w:val="28"/>
        </w:rPr>
        <w:t xml:space="preserve">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w:t>
      </w:r>
      <w:proofErr w:type="spellStart"/>
      <w:r w:rsidRPr="003C6E9F">
        <w:rPr>
          <w:sz w:val="28"/>
          <w:szCs w:val="28"/>
        </w:rPr>
        <w:t>телефона-автоинформатора</w:t>
      </w:r>
      <w:proofErr w:type="spellEnd"/>
      <w:r w:rsidRPr="003C6E9F">
        <w:rPr>
          <w:sz w:val="28"/>
          <w:szCs w:val="28"/>
        </w:rPr>
        <w:t>;</w:t>
      </w:r>
    </w:p>
    <w:p w:rsidR="003C6E9F" w:rsidRPr="003C6E9F" w:rsidRDefault="003C6E9F" w:rsidP="003C6E9F">
      <w:pPr>
        <w:pStyle w:val="2"/>
        <w:numPr>
          <w:ilvl w:val="0"/>
          <w:numId w:val="4"/>
        </w:numPr>
        <w:shd w:val="clear" w:color="auto" w:fill="auto"/>
        <w:tabs>
          <w:tab w:val="left" w:pos="664"/>
        </w:tabs>
        <w:spacing w:after="0" w:line="276" w:lineRule="auto"/>
        <w:ind w:left="40" w:right="20" w:firstLine="460"/>
        <w:jc w:val="both"/>
        <w:rPr>
          <w:sz w:val="28"/>
          <w:szCs w:val="28"/>
        </w:rPr>
      </w:pPr>
      <w:r w:rsidRPr="003C6E9F">
        <w:rPr>
          <w:sz w:val="28"/>
          <w:szCs w:val="28"/>
        </w:rPr>
        <w:t>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3C6E9F" w:rsidRPr="003C6E9F" w:rsidRDefault="003C6E9F" w:rsidP="003C6E9F">
      <w:pPr>
        <w:pStyle w:val="2"/>
        <w:numPr>
          <w:ilvl w:val="0"/>
          <w:numId w:val="5"/>
        </w:numPr>
        <w:shd w:val="clear" w:color="auto" w:fill="auto"/>
        <w:tabs>
          <w:tab w:val="left" w:pos="928"/>
        </w:tabs>
        <w:spacing w:after="0" w:line="276" w:lineRule="auto"/>
        <w:ind w:left="40" w:right="20" w:firstLine="460"/>
        <w:jc w:val="both"/>
        <w:rPr>
          <w:sz w:val="28"/>
          <w:szCs w:val="28"/>
        </w:rPr>
      </w:pPr>
      <w:r w:rsidRPr="003C6E9F">
        <w:rPr>
          <w:sz w:val="28"/>
          <w:szCs w:val="28"/>
        </w:rPr>
        <w:t>Информирование заявителей осуществляется в устной или письменной форме, в электронном виде.</w:t>
      </w:r>
    </w:p>
    <w:p w:rsidR="003C6E9F" w:rsidRPr="003C6E9F" w:rsidRDefault="003C6E9F" w:rsidP="003C6E9F">
      <w:pPr>
        <w:pStyle w:val="2"/>
        <w:shd w:val="clear" w:color="auto" w:fill="auto"/>
        <w:spacing w:after="0" w:line="276" w:lineRule="auto"/>
        <w:ind w:left="40" w:firstLine="460"/>
        <w:jc w:val="both"/>
        <w:rPr>
          <w:sz w:val="28"/>
          <w:szCs w:val="28"/>
        </w:rPr>
      </w:pPr>
      <w:r w:rsidRPr="003C6E9F">
        <w:rPr>
          <w:sz w:val="28"/>
          <w:szCs w:val="28"/>
        </w:rPr>
        <w:lastRenderedPageBreak/>
        <w:t>Основными требованиями к информированию заявителей являются:</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достоверность предоставляемой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четкость в изложении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полнота информирования;</w:t>
      </w:r>
    </w:p>
    <w:p w:rsidR="003C6E9F" w:rsidRPr="003C6E9F" w:rsidRDefault="003C6E9F" w:rsidP="003C6E9F">
      <w:pPr>
        <w:pStyle w:val="2"/>
        <w:numPr>
          <w:ilvl w:val="0"/>
          <w:numId w:val="4"/>
        </w:numPr>
        <w:shd w:val="clear" w:color="auto" w:fill="auto"/>
        <w:tabs>
          <w:tab w:val="left" w:pos="596"/>
        </w:tabs>
        <w:spacing w:after="0" w:line="276" w:lineRule="auto"/>
        <w:ind w:left="40" w:firstLine="460"/>
        <w:jc w:val="both"/>
        <w:rPr>
          <w:sz w:val="28"/>
          <w:szCs w:val="28"/>
        </w:rPr>
      </w:pPr>
      <w:r w:rsidRPr="003C6E9F">
        <w:rPr>
          <w:sz w:val="28"/>
          <w:szCs w:val="28"/>
        </w:rPr>
        <w:t>удобство и доступность получения информации.</w:t>
      </w:r>
    </w:p>
    <w:p w:rsidR="003C6E9F" w:rsidRPr="003C6E9F" w:rsidRDefault="003C6E9F" w:rsidP="003C6E9F">
      <w:pPr>
        <w:pStyle w:val="2"/>
        <w:numPr>
          <w:ilvl w:val="0"/>
          <w:numId w:val="6"/>
        </w:numPr>
        <w:shd w:val="clear" w:color="auto" w:fill="auto"/>
        <w:tabs>
          <w:tab w:val="left" w:pos="1082"/>
        </w:tabs>
        <w:spacing w:after="0" w:line="276" w:lineRule="auto"/>
        <w:ind w:left="40" w:right="20" w:firstLine="460"/>
        <w:jc w:val="both"/>
        <w:rPr>
          <w:sz w:val="28"/>
          <w:szCs w:val="28"/>
        </w:rPr>
      </w:pPr>
      <w:r w:rsidRPr="003C6E9F">
        <w:rPr>
          <w:sz w:val="28"/>
          <w:szCs w:val="28"/>
        </w:rPr>
        <w:t>Устное информирование осуществляется при обращении заявителя за информацией лично или по телефону.</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3C6E9F" w:rsidRPr="003C6E9F" w:rsidRDefault="003C6E9F" w:rsidP="003C6E9F">
      <w:pPr>
        <w:pStyle w:val="2"/>
        <w:numPr>
          <w:ilvl w:val="0"/>
          <w:numId w:val="6"/>
        </w:numPr>
        <w:shd w:val="clear" w:color="auto" w:fill="auto"/>
        <w:tabs>
          <w:tab w:val="left" w:pos="520"/>
        </w:tabs>
        <w:spacing w:after="0" w:line="276" w:lineRule="auto"/>
        <w:ind w:left="40" w:firstLine="460"/>
        <w:jc w:val="both"/>
        <w:rPr>
          <w:sz w:val="28"/>
          <w:szCs w:val="28"/>
        </w:rPr>
      </w:pPr>
      <w:r w:rsidRPr="003C6E9F">
        <w:rPr>
          <w:sz w:val="28"/>
          <w:szCs w:val="28"/>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Письменные обращения физических лиц рассматриваются в соответствии с Федеральным законом № 59-ФЗ.</w:t>
      </w:r>
    </w:p>
    <w:p w:rsidR="003C6E9F" w:rsidRPr="003C6E9F" w:rsidRDefault="003C6E9F" w:rsidP="003C6E9F">
      <w:pPr>
        <w:pStyle w:val="2"/>
        <w:numPr>
          <w:ilvl w:val="0"/>
          <w:numId w:val="6"/>
        </w:numPr>
        <w:shd w:val="clear" w:color="auto" w:fill="auto"/>
        <w:tabs>
          <w:tab w:val="left" w:pos="1081"/>
        </w:tabs>
        <w:spacing w:after="0" w:line="276" w:lineRule="auto"/>
        <w:ind w:left="20" w:right="20" w:firstLine="460"/>
        <w:jc w:val="both"/>
        <w:rPr>
          <w:sz w:val="28"/>
          <w:szCs w:val="28"/>
        </w:rPr>
      </w:pPr>
      <w:r w:rsidRPr="003C6E9F">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3C6E9F" w:rsidRPr="003C6E9F" w:rsidRDefault="003C6E9F" w:rsidP="003C6E9F">
      <w:pPr>
        <w:pStyle w:val="2"/>
        <w:numPr>
          <w:ilvl w:val="0"/>
          <w:numId w:val="6"/>
        </w:numPr>
        <w:shd w:val="clear" w:color="auto" w:fill="auto"/>
        <w:tabs>
          <w:tab w:val="left" w:pos="966"/>
        </w:tabs>
        <w:spacing w:after="0" w:line="276" w:lineRule="auto"/>
        <w:ind w:left="20" w:right="20" w:firstLine="460"/>
        <w:jc w:val="both"/>
        <w:rPr>
          <w:sz w:val="28"/>
          <w:szCs w:val="28"/>
        </w:rPr>
      </w:pPr>
      <w:r w:rsidRPr="003C6E9F">
        <w:rPr>
          <w:sz w:val="28"/>
          <w:szCs w:val="28"/>
        </w:rPr>
        <w:t>На информационных стендах органа муниципального контроля размещается следующая информация:</w:t>
      </w:r>
    </w:p>
    <w:p w:rsidR="003C6E9F" w:rsidRPr="003C6E9F" w:rsidRDefault="003C6E9F" w:rsidP="003C6E9F">
      <w:pPr>
        <w:pStyle w:val="2"/>
        <w:numPr>
          <w:ilvl w:val="0"/>
          <w:numId w:val="4"/>
        </w:numPr>
        <w:shd w:val="clear" w:color="auto" w:fill="auto"/>
        <w:tabs>
          <w:tab w:val="left" w:pos="586"/>
        </w:tabs>
        <w:spacing w:after="0" w:line="276" w:lineRule="auto"/>
        <w:ind w:left="20" w:firstLine="460"/>
        <w:jc w:val="both"/>
        <w:rPr>
          <w:sz w:val="28"/>
          <w:szCs w:val="28"/>
        </w:rPr>
      </w:pPr>
      <w:r w:rsidRPr="003C6E9F">
        <w:rPr>
          <w:sz w:val="28"/>
          <w:szCs w:val="28"/>
        </w:rPr>
        <w:t>режим работы органа муниципального контроля;</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C6E9F" w:rsidRPr="003C6E9F" w:rsidRDefault="003C6E9F" w:rsidP="003C6E9F">
      <w:pPr>
        <w:pStyle w:val="2"/>
        <w:numPr>
          <w:ilvl w:val="0"/>
          <w:numId w:val="4"/>
        </w:numPr>
        <w:shd w:val="clear" w:color="auto" w:fill="auto"/>
        <w:tabs>
          <w:tab w:val="left" w:pos="692"/>
        </w:tabs>
        <w:spacing w:after="0" w:line="276" w:lineRule="auto"/>
        <w:ind w:left="20" w:right="20" w:firstLine="460"/>
        <w:jc w:val="both"/>
        <w:rPr>
          <w:sz w:val="28"/>
          <w:szCs w:val="28"/>
        </w:rPr>
      </w:pPr>
      <w:r w:rsidRPr="003C6E9F">
        <w:rPr>
          <w:sz w:val="28"/>
          <w:szCs w:val="28"/>
        </w:rPr>
        <w:t>номера телефонов, факса, адреса электронной почты органа муниципального контроля в сети Интернет;</w:t>
      </w:r>
    </w:p>
    <w:p w:rsidR="003C6E9F" w:rsidRPr="003C6E9F" w:rsidRDefault="003C6E9F" w:rsidP="003C6E9F">
      <w:pPr>
        <w:pStyle w:val="2"/>
        <w:numPr>
          <w:ilvl w:val="0"/>
          <w:numId w:val="4"/>
        </w:numPr>
        <w:shd w:val="clear" w:color="auto" w:fill="auto"/>
        <w:tabs>
          <w:tab w:val="left" w:pos="615"/>
        </w:tabs>
        <w:spacing w:after="0" w:line="276" w:lineRule="auto"/>
        <w:ind w:left="20" w:right="20" w:firstLine="460"/>
        <w:jc w:val="both"/>
        <w:rPr>
          <w:sz w:val="28"/>
          <w:szCs w:val="28"/>
        </w:rPr>
      </w:pPr>
      <w:r w:rsidRPr="003C6E9F">
        <w:rPr>
          <w:sz w:val="28"/>
          <w:szCs w:val="28"/>
        </w:rPr>
        <w:t>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4"/>
        </w:numPr>
        <w:shd w:val="clear" w:color="auto" w:fill="auto"/>
        <w:tabs>
          <w:tab w:val="left" w:pos="590"/>
        </w:tabs>
        <w:spacing w:after="0" w:line="276" w:lineRule="auto"/>
        <w:ind w:left="20" w:firstLine="460"/>
        <w:jc w:val="both"/>
        <w:rPr>
          <w:sz w:val="28"/>
          <w:szCs w:val="28"/>
        </w:rPr>
      </w:pPr>
      <w:r w:rsidRPr="003C6E9F">
        <w:rPr>
          <w:sz w:val="28"/>
          <w:szCs w:val="28"/>
        </w:rPr>
        <w:t>настоящий Административный регламент.</w:t>
      </w:r>
    </w:p>
    <w:p w:rsidR="003C6E9F" w:rsidRPr="003C6E9F" w:rsidRDefault="003C6E9F" w:rsidP="003C6E9F">
      <w:pPr>
        <w:pStyle w:val="2"/>
        <w:numPr>
          <w:ilvl w:val="0"/>
          <w:numId w:val="5"/>
        </w:numPr>
        <w:shd w:val="clear" w:color="auto" w:fill="auto"/>
        <w:tabs>
          <w:tab w:val="left" w:pos="1014"/>
        </w:tabs>
        <w:spacing w:after="0" w:line="276" w:lineRule="auto"/>
        <w:ind w:left="20" w:right="20" w:firstLine="460"/>
        <w:jc w:val="both"/>
        <w:rPr>
          <w:sz w:val="28"/>
          <w:szCs w:val="28"/>
        </w:rPr>
      </w:pPr>
      <w:r w:rsidRPr="003C6E9F">
        <w:rPr>
          <w:sz w:val="28"/>
          <w:szCs w:val="28"/>
        </w:rPr>
        <w:t>При осуществлении муниципального контроля орган муниципального контроля взаимодействует:</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lastRenderedPageBreak/>
        <w:t>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 xml:space="preserve">с органами, должностные лица которых уполномочены в соответствии с </w:t>
      </w:r>
      <w:proofErr w:type="spellStart"/>
      <w:r w:rsidRPr="003C6E9F">
        <w:rPr>
          <w:sz w:val="28"/>
          <w:szCs w:val="28"/>
        </w:rPr>
        <w:t>КоАП</w:t>
      </w:r>
      <w:proofErr w:type="spellEnd"/>
      <w:r w:rsidRPr="003C6E9F">
        <w:rPr>
          <w:sz w:val="28"/>
          <w:szCs w:val="28"/>
        </w:rPr>
        <w:t xml:space="preserve"> РФ </w:t>
      </w:r>
      <w:proofErr w:type="gramStart"/>
      <w:r w:rsidRPr="003C6E9F">
        <w:rPr>
          <w:sz w:val="28"/>
          <w:szCs w:val="28"/>
        </w:rPr>
        <w:t>составлять</w:t>
      </w:r>
      <w:proofErr w:type="gramEnd"/>
      <w:r w:rsidRPr="003C6E9F">
        <w:rPr>
          <w:sz w:val="28"/>
          <w:szCs w:val="28"/>
        </w:rPr>
        <w:t xml:space="preserve">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3C6E9F" w:rsidRPr="003C6E9F" w:rsidRDefault="003C6E9F" w:rsidP="003C6E9F">
      <w:pPr>
        <w:pStyle w:val="2"/>
        <w:numPr>
          <w:ilvl w:val="0"/>
          <w:numId w:val="5"/>
        </w:numPr>
        <w:shd w:val="clear" w:color="auto" w:fill="auto"/>
        <w:tabs>
          <w:tab w:val="left" w:pos="942"/>
        </w:tabs>
        <w:spacing w:after="0" w:line="276" w:lineRule="auto"/>
        <w:ind w:left="20" w:right="20" w:firstLine="46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6E9F">
        <w:rPr>
          <w:sz w:val="28"/>
          <w:szCs w:val="28"/>
        </w:rPr>
        <w:t>микропредприятия</w:t>
      </w:r>
      <w:proofErr w:type="spellEnd"/>
      <w:r w:rsidRPr="003C6E9F">
        <w:rPr>
          <w:sz w:val="28"/>
          <w:szCs w:val="28"/>
        </w:rPr>
        <w:t xml:space="preserve"> в год.</w:t>
      </w:r>
    </w:p>
    <w:p w:rsidR="003C6E9F" w:rsidRPr="003C6E9F" w:rsidRDefault="003C6E9F" w:rsidP="003C6E9F">
      <w:pPr>
        <w:pStyle w:val="2"/>
        <w:shd w:val="clear" w:color="auto" w:fill="auto"/>
        <w:spacing w:after="0" w:line="276" w:lineRule="auto"/>
        <w:ind w:right="20" w:firstLine="480"/>
        <w:jc w:val="both"/>
        <w:rPr>
          <w:sz w:val="28"/>
          <w:szCs w:val="28"/>
        </w:rPr>
      </w:pPr>
      <w:proofErr w:type="gramStart"/>
      <w:r w:rsidRPr="003C6E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3C6E9F">
        <w:rPr>
          <w:sz w:val="28"/>
          <w:szCs w:val="28"/>
        </w:rPr>
        <w:t>микропредприятий</w:t>
      </w:r>
      <w:proofErr w:type="spellEnd"/>
      <w:proofErr w:type="gramEnd"/>
      <w:r w:rsidRPr="003C6E9F">
        <w:rPr>
          <w:sz w:val="28"/>
          <w:szCs w:val="28"/>
        </w:rPr>
        <w:t xml:space="preserve"> — не более чем на 15 часов.</w:t>
      </w:r>
    </w:p>
    <w:p w:rsidR="003C6E9F" w:rsidRPr="003C6E9F" w:rsidRDefault="003C6E9F" w:rsidP="003C6E9F">
      <w:pPr>
        <w:pStyle w:val="2"/>
        <w:shd w:val="clear" w:color="auto" w:fill="auto"/>
        <w:spacing w:after="180" w:line="276" w:lineRule="auto"/>
        <w:ind w:right="20" w:firstLine="480"/>
        <w:jc w:val="both"/>
        <w:rPr>
          <w:sz w:val="28"/>
          <w:szCs w:val="28"/>
        </w:rPr>
      </w:pPr>
      <w:r w:rsidRPr="003C6E9F">
        <w:rPr>
          <w:sz w:val="28"/>
          <w:szCs w:val="28"/>
        </w:rPr>
        <w:t xml:space="preserve">В случае необходимости при проведении плановой выездной </w:t>
      </w:r>
      <w:proofErr w:type="gramStart"/>
      <w:r w:rsidRPr="003C6E9F">
        <w:rPr>
          <w:sz w:val="28"/>
          <w:szCs w:val="28"/>
        </w:rPr>
        <w:t>проверки субъекта малого предпринимательства получения документов</w:t>
      </w:r>
      <w:proofErr w:type="gramEnd"/>
      <w:r w:rsidRPr="003C6E9F">
        <w:rPr>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C6E9F" w:rsidRDefault="003C6E9F" w:rsidP="000D4E52">
      <w:pPr>
        <w:pStyle w:val="40"/>
        <w:shd w:val="clear" w:color="auto" w:fill="auto"/>
        <w:spacing w:after="0" w:line="276" w:lineRule="auto"/>
        <w:jc w:val="center"/>
        <w:rPr>
          <w:sz w:val="28"/>
          <w:szCs w:val="28"/>
        </w:rPr>
      </w:pPr>
      <w:r w:rsidRPr="003C6E9F">
        <w:rPr>
          <w:sz w:val="28"/>
          <w:szCs w:val="28"/>
        </w:rPr>
        <w:t>III. Состав, последовательность и сроки выполнения</w:t>
      </w:r>
    </w:p>
    <w:p w:rsidR="003C6E9F" w:rsidRDefault="003C6E9F" w:rsidP="000D4E52">
      <w:pPr>
        <w:pStyle w:val="40"/>
        <w:shd w:val="clear" w:color="auto" w:fill="auto"/>
        <w:spacing w:after="0" w:line="276" w:lineRule="auto"/>
        <w:jc w:val="center"/>
        <w:rPr>
          <w:sz w:val="28"/>
          <w:szCs w:val="28"/>
        </w:rPr>
      </w:pPr>
      <w:r w:rsidRPr="003C6E9F">
        <w:rPr>
          <w:sz w:val="28"/>
          <w:szCs w:val="28"/>
        </w:rPr>
        <w:t xml:space="preserve"> административных процедур (действий), требования к порядку их выполнения, </w:t>
      </w:r>
    </w:p>
    <w:p w:rsidR="003C6E9F" w:rsidRDefault="003C6E9F" w:rsidP="000D4E52">
      <w:pPr>
        <w:pStyle w:val="40"/>
        <w:shd w:val="clear" w:color="auto" w:fill="auto"/>
        <w:spacing w:after="0" w:line="276" w:lineRule="auto"/>
        <w:jc w:val="center"/>
        <w:rPr>
          <w:sz w:val="28"/>
          <w:szCs w:val="28"/>
        </w:rPr>
      </w:pPr>
      <w:r w:rsidRPr="003C6E9F">
        <w:rPr>
          <w:sz w:val="28"/>
          <w:szCs w:val="28"/>
        </w:rPr>
        <w:t xml:space="preserve">в том числе особенности выполнения административных процедур (действий) </w:t>
      </w:r>
    </w:p>
    <w:p w:rsidR="003C6E9F" w:rsidRPr="003C6E9F" w:rsidRDefault="003C6E9F" w:rsidP="000D4E52">
      <w:pPr>
        <w:pStyle w:val="40"/>
        <w:shd w:val="clear" w:color="auto" w:fill="auto"/>
        <w:spacing w:after="0" w:line="276" w:lineRule="auto"/>
        <w:jc w:val="center"/>
        <w:rPr>
          <w:sz w:val="28"/>
          <w:szCs w:val="28"/>
        </w:rPr>
      </w:pPr>
      <w:r w:rsidRPr="003C6E9F">
        <w:rPr>
          <w:sz w:val="28"/>
          <w:szCs w:val="28"/>
        </w:rPr>
        <w:t>в электронной форме</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Осуществление муниципального контроля включает в себя следующие административные процедуры:</w:t>
      </w:r>
    </w:p>
    <w:p w:rsidR="003C6E9F" w:rsidRPr="003C6E9F" w:rsidRDefault="003C6E9F" w:rsidP="003C6E9F">
      <w:pPr>
        <w:pStyle w:val="2"/>
        <w:numPr>
          <w:ilvl w:val="1"/>
          <w:numId w:val="7"/>
        </w:numPr>
        <w:shd w:val="clear" w:color="auto" w:fill="auto"/>
        <w:tabs>
          <w:tab w:val="left" w:pos="782"/>
        </w:tabs>
        <w:spacing w:after="0" w:line="276" w:lineRule="auto"/>
        <w:ind w:right="20" w:firstLine="480"/>
        <w:jc w:val="both"/>
        <w:rPr>
          <w:sz w:val="28"/>
          <w:szCs w:val="28"/>
        </w:rPr>
      </w:pPr>
      <w:r w:rsidRPr="003C6E9F">
        <w:rPr>
          <w:sz w:val="28"/>
          <w:szCs w:val="28"/>
        </w:rPr>
        <w:t>подготовка, согласование и утверждение ежегодного плана проведения плановых проверок (далее — план проверок);</w:t>
      </w:r>
    </w:p>
    <w:p w:rsidR="003C6E9F" w:rsidRPr="003C6E9F" w:rsidRDefault="003C6E9F" w:rsidP="003C6E9F">
      <w:pPr>
        <w:pStyle w:val="2"/>
        <w:numPr>
          <w:ilvl w:val="1"/>
          <w:numId w:val="7"/>
        </w:numPr>
        <w:shd w:val="clear" w:color="auto" w:fill="auto"/>
        <w:tabs>
          <w:tab w:val="left" w:pos="792"/>
        </w:tabs>
        <w:spacing w:after="0" w:line="276" w:lineRule="auto"/>
        <w:ind w:right="20" w:firstLine="480"/>
        <w:jc w:val="both"/>
        <w:rPr>
          <w:sz w:val="28"/>
          <w:szCs w:val="28"/>
        </w:rPr>
      </w:pPr>
      <w:r w:rsidRPr="003C6E9F">
        <w:rPr>
          <w:sz w:val="28"/>
          <w:szCs w:val="28"/>
        </w:rPr>
        <w:t>принятие решения о проведении плановой и внеплановой проверки, подготовка проведения плановой и внеплановой проверки;</w:t>
      </w:r>
    </w:p>
    <w:p w:rsidR="003C6E9F" w:rsidRPr="003C6E9F" w:rsidRDefault="003C6E9F" w:rsidP="003C6E9F">
      <w:pPr>
        <w:pStyle w:val="2"/>
        <w:numPr>
          <w:ilvl w:val="1"/>
          <w:numId w:val="7"/>
        </w:numPr>
        <w:shd w:val="clear" w:color="auto" w:fill="auto"/>
        <w:tabs>
          <w:tab w:val="left" w:pos="802"/>
        </w:tabs>
        <w:spacing w:after="0" w:line="276" w:lineRule="auto"/>
        <w:ind w:right="20" w:firstLine="480"/>
        <w:jc w:val="both"/>
        <w:rPr>
          <w:sz w:val="28"/>
          <w:szCs w:val="28"/>
        </w:rPr>
      </w:pPr>
      <w:r w:rsidRPr="003C6E9F">
        <w:rPr>
          <w:sz w:val="28"/>
          <w:szCs w:val="28"/>
        </w:rPr>
        <w:t>согласование внеплановой выездной проверки с органами прокуратуры;</w:t>
      </w:r>
    </w:p>
    <w:p w:rsidR="003C6E9F" w:rsidRPr="003C6E9F" w:rsidRDefault="003C6E9F" w:rsidP="003C6E9F">
      <w:pPr>
        <w:pStyle w:val="2"/>
        <w:numPr>
          <w:ilvl w:val="1"/>
          <w:numId w:val="7"/>
        </w:numPr>
        <w:shd w:val="clear" w:color="auto" w:fill="auto"/>
        <w:tabs>
          <w:tab w:val="left" w:pos="710"/>
        </w:tabs>
        <w:spacing w:after="0" w:line="276" w:lineRule="auto"/>
        <w:ind w:right="20" w:firstLine="480"/>
        <w:jc w:val="both"/>
        <w:rPr>
          <w:sz w:val="28"/>
          <w:szCs w:val="28"/>
        </w:rPr>
      </w:pPr>
      <w:r w:rsidRPr="003C6E9F">
        <w:rPr>
          <w:sz w:val="28"/>
          <w:szCs w:val="28"/>
        </w:rPr>
        <w:lastRenderedPageBreak/>
        <w:t>проведение плановой и внеплановой проверки и оформления их результатов.</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Максимальный срок выполнения муниципального контроля установлен в пункте 2.5 настоящего Административного регламента.</w:t>
      </w:r>
    </w:p>
    <w:p w:rsidR="003C6E9F" w:rsidRPr="003C6E9F" w:rsidRDefault="003C6E9F" w:rsidP="003C6E9F">
      <w:pPr>
        <w:pStyle w:val="2"/>
        <w:numPr>
          <w:ilvl w:val="0"/>
          <w:numId w:val="7"/>
        </w:numPr>
        <w:shd w:val="clear" w:color="auto" w:fill="auto"/>
        <w:tabs>
          <w:tab w:val="left" w:pos="979"/>
        </w:tabs>
        <w:spacing w:after="0" w:line="276" w:lineRule="auto"/>
        <w:ind w:right="20" w:firstLine="480"/>
        <w:jc w:val="both"/>
        <w:rPr>
          <w:sz w:val="28"/>
          <w:szCs w:val="28"/>
        </w:rPr>
      </w:pPr>
      <w:r w:rsidRPr="003C6E9F">
        <w:rPr>
          <w:sz w:val="28"/>
          <w:szCs w:val="28"/>
        </w:rPr>
        <w:t>Административная процедура подготовки, согласования и утверждения плана проверок включает в себя следующие мероприятия:</w:t>
      </w:r>
    </w:p>
    <w:p w:rsidR="003C6E9F" w:rsidRPr="003C6E9F" w:rsidRDefault="003C6E9F" w:rsidP="003C6E9F">
      <w:pPr>
        <w:pStyle w:val="2"/>
        <w:numPr>
          <w:ilvl w:val="0"/>
          <w:numId w:val="8"/>
        </w:numPr>
        <w:shd w:val="clear" w:color="auto" w:fill="auto"/>
        <w:tabs>
          <w:tab w:val="left" w:pos="950"/>
        </w:tabs>
        <w:spacing w:after="0" w:line="276" w:lineRule="auto"/>
        <w:ind w:right="20" w:firstLine="480"/>
        <w:jc w:val="both"/>
        <w:rPr>
          <w:sz w:val="28"/>
          <w:szCs w:val="28"/>
        </w:rPr>
      </w:pPr>
      <w:r w:rsidRPr="003C6E9F">
        <w:rPr>
          <w:sz w:val="28"/>
          <w:szCs w:val="28"/>
        </w:rPr>
        <w:t>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w:t>
      </w:r>
    </w:p>
    <w:p w:rsidR="003C6E9F" w:rsidRPr="003C6E9F" w:rsidRDefault="003C6E9F" w:rsidP="003C6E9F">
      <w:pPr>
        <w:pStyle w:val="2"/>
        <w:numPr>
          <w:ilvl w:val="0"/>
          <w:numId w:val="8"/>
        </w:numPr>
        <w:shd w:val="clear" w:color="auto" w:fill="auto"/>
        <w:tabs>
          <w:tab w:val="left" w:pos="960"/>
        </w:tabs>
        <w:spacing w:after="0" w:line="276" w:lineRule="auto"/>
        <w:ind w:right="20" w:firstLine="480"/>
        <w:jc w:val="both"/>
        <w:rPr>
          <w:sz w:val="28"/>
          <w:szCs w:val="28"/>
        </w:rPr>
      </w:pPr>
      <w:r w:rsidRPr="003C6E9F">
        <w:rPr>
          <w:sz w:val="28"/>
          <w:szCs w:val="28"/>
        </w:rPr>
        <w:t>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C6E9F" w:rsidRPr="003C6E9F" w:rsidRDefault="003C6E9F" w:rsidP="003C6E9F">
      <w:pPr>
        <w:pStyle w:val="2"/>
        <w:numPr>
          <w:ilvl w:val="0"/>
          <w:numId w:val="8"/>
        </w:numPr>
        <w:shd w:val="clear" w:color="auto" w:fill="auto"/>
        <w:tabs>
          <w:tab w:val="left" w:pos="1071"/>
        </w:tabs>
        <w:spacing w:after="0" w:line="276" w:lineRule="auto"/>
        <w:ind w:left="20" w:right="20" w:firstLine="480"/>
        <w:jc w:val="both"/>
        <w:rPr>
          <w:sz w:val="28"/>
          <w:szCs w:val="28"/>
        </w:rPr>
      </w:pPr>
      <w:r w:rsidRPr="003C6E9F">
        <w:rPr>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C6E9F" w:rsidRPr="003C6E9F" w:rsidRDefault="003C6E9F" w:rsidP="003C6E9F">
      <w:pPr>
        <w:pStyle w:val="2"/>
        <w:numPr>
          <w:ilvl w:val="0"/>
          <w:numId w:val="8"/>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приказа руководителя (заместителем руководителя) органа муниципального контроля о проведении проверки являются:</w:t>
      </w:r>
    </w:p>
    <w:p w:rsidR="003C6E9F" w:rsidRPr="003C6E9F" w:rsidRDefault="003C6E9F" w:rsidP="003C6E9F">
      <w:pPr>
        <w:pStyle w:val="2"/>
        <w:numPr>
          <w:ilvl w:val="0"/>
          <w:numId w:val="4"/>
        </w:numPr>
        <w:shd w:val="clear" w:color="auto" w:fill="auto"/>
        <w:tabs>
          <w:tab w:val="left" w:pos="630"/>
        </w:tabs>
        <w:spacing w:after="0" w:line="276" w:lineRule="auto"/>
        <w:ind w:left="20" w:right="20" w:firstLine="480"/>
        <w:jc w:val="both"/>
        <w:rPr>
          <w:sz w:val="28"/>
          <w:szCs w:val="28"/>
        </w:rPr>
      </w:pPr>
      <w:r w:rsidRPr="003C6E9F">
        <w:rPr>
          <w:sz w:val="28"/>
          <w:szCs w:val="28"/>
        </w:rPr>
        <w:t>начало трехнедельного срока до даты начала проверки, указанной в плане проверок;</w:t>
      </w:r>
    </w:p>
    <w:p w:rsidR="003C6E9F" w:rsidRPr="003C6E9F" w:rsidRDefault="003C6E9F" w:rsidP="003C6E9F">
      <w:pPr>
        <w:pStyle w:val="2"/>
        <w:numPr>
          <w:ilvl w:val="0"/>
          <w:numId w:val="4"/>
        </w:numPr>
        <w:shd w:val="clear" w:color="auto" w:fill="auto"/>
        <w:tabs>
          <w:tab w:val="left" w:pos="735"/>
        </w:tabs>
        <w:spacing w:after="0" w:line="276" w:lineRule="auto"/>
        <w:ind w:left="20" w:right="20" w:firstLine="480"/>
        <w:jc w:val="both"/>
        <w:rPr>
          <w:sz w:val="28"/>
          <w:szCs w:val="28"/>
        </w:rPr>
      </w:pPr>
      <w:r w:rsidRPr="003C6E9F">
        <w:rPr>
          <w:sz w:val="28"/>
          <w:szCs w:val="28"/>
        </w:rPr>
        <w:t>наличие оснований для проведения внеплановой проверки, указанных в пункте 3.4.1 настоящего Административного регламента.</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3C6E9F" w:rsidRPr="003C6E9F" w:rsidRDefault="003C6E9F" w:rsidP="003C6E9F">
      <w:pPr>
        <w:pStyle w:val="2"/>
        <w:numPr>
          <w:ilvl w:val="0"/>
          <w:numId w:val="9"/>
        </w:numPr>
        <w:shd w:val="clear" w:color="auto" w:fill="auto"/>
        <w:tabs>
          <w:tab w:val="left" w:pos="1138"/>
        </w:tabs>
        <w:spacing w:after="0" w:line="276" w:lineRule="auto"/>
        <w:ind w:left="20" w:right="20" w:firstLine="480"/>
        <w:jc w:val="both"/>
        <w:rPr>
          <w:sz w:val="28"/>
          <w:szCs w:val="28"/>
        </w:rPr>
      </w:pPr>
      <w:r w:rsidRPr="003C6E9F">
        <w:rPr>
          <w:sz w:val="28"/>
          <w:szCs w:val="28"/>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9"/>
        </w:numPr>
        <w:shd w:val="clear" w:color="auto" w:fill="auto"/>
        <w:tabs>
          <w:tab w:val="left" w:pos="1148"/>
        </w:tabs>
        <w:spacing w:after="0" w:line="276" w:lineRule="auto"/>
        <w:ind w:left="20" w:right="20" w:firstLine="480"/>
        <w:jc w:val="both"/>
        <w:rPr>
          <w:sz w:val="28"/>
          <w:szCs w:val="28"/>
        </w:rPr>
      </w:pPr>
      <w:proofErr w:type="gramStart"/>
      <w:r w:rsidRPr="003C6E9F">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3C6E9F">
        <w:rPr>
          <w:sz w:val="28"/>
          <w:szCs w:val="28"/>
        </w:rPr>
        <w:lastRenderedPageBreak/>
        <w:t>государственной власти, органов местного самоуправления, из средств массовой информации о следующих фактах:</w:t>
      </w:r>
      <w:proofErr w:type="gramEnd"/>
    </w:p>
    <w:p w:rsidR="003C6E9F" w:rsidRPr="003C6E9F" w:rsidRDefault="003C6E9F" w:rsidP="003C6E9F">
      <w:pPr>
        <w:pStyle w:val="2"/>
        <w:numPr>
          <w:ilvl w:val="0"/>
          <w:numId w:val="4"/>
        </w:numPr>
        <w:shd w:val="clear" w:color="auto" w:fill="auto"/>
        <w:tabs>
          <w:tab w:val="left" w:pos="610"/>
        </w:tabs>
        <w:spacing w:after="0" w:line="276" w:lineRule="auto"/>
        <w:ind w:left="20" w:right="20" w:firstLine="480"/>
        <w:jc w:val="both"/>
        <w:rPr>
          <w:sz w:val="28"/>
          <w:szCs w:val="28"/>
        </w:rPr>
      </w:pPr>
      <w:proofErr w:type="gramStart"/>
      <w:r w:rsidRPr="003C6E9F">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C6E9F">
        <w:rPr>
          <w:sz w:val="28"/>
          <w:szCs w:val="28"/>
        </w:rPr>
        <w:t>, а также угрозы чрезвычайных ситуаций природного и техногенного характера;</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C6E9F">
        <w:rPr>
          <w:sz w:val="28"/>
          <w:szCs w:val="28"/>
        </w:rPr>
        <w:t xml:space="preserve"> возникновение чрезвычайных ситуаций природного и техногенного характера.</w:t>
      </w:r>
    </w:p>
    <w:p w:rsidR="003C6E9F" w:rsidRPr="003C6E9F" w:rsidRDefault="003C6E9F" w:rsidP="003C6E9F">
      <w:pPr>
        <w:pStyle w:val="2"/>
        <w:numPr>
          <w:ilvl w:val="0"/>
          <w:numId w:val="10"/>
        </w:numPr>
        <w:shd w:val="clear" w:color="auto" w:fill="auto"/>
        <w:tabs>
          <w:tab w:val="left" w:pos="1024"/>
        </w:tabs>
        <w:spacing w:after="0" w:line="276" w:lineRule="auto"/>
        <w:ind w:left="40" w:right="20" w:firstLine="480"/>
        <w:jc w:val="both"/>
        <w:rPr>
          <w:sz w:val="28"/>
          <w:szCs w:val="28"/>
        </w:rPr>
      </w:pPr>
      <w:r w:rsidRPr="003C6E9F">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6E9F">
        <w:rPr>
          <w:sz w:val="28"/>
          <w:szCs w:val="28"/>
        </w:rPr>
        <w:t>ии и ау</w:t>
      </w:r>
      <w:proofErr w:type="gramEnd"/>
      <w:r w:rsidRPr="003C6E9F">
        <w:rPr>
          <w:sz w:val="28"/>
          <w:szCs w:val="28"/>
        </w:rPr>
        <w:t>тентификации.</w:t>
      </w:r>
    </w:p>
    <w:p w:rsidR="003C6E9F" w:rsidRPr="003C6E9F" w:rsidRDefault="003C6E9F" w:rsidP="003C6E9F">
      <w:pPr>
        <w:pStyle w:val="2"/>
        <w:numPr>
          <w:ilvl w:val="0"/>
          <w:numId w:val="10"/>
        </w:numPr>
        <w:shd w:val="clear" w:color="auto" w:fill="auto"/>
        <w:tabs>
          <w:tab w:val="left" w:pos="1034"/>
        </w:tabs>
        <w:spacing w:after="0" w:line="276" w:lineRule="auto"/>
        <w:ind w:left="40" w:right="20" w:firstLine="480"/>
        <w:jc w:val="both"/>
        <w:rPr>
          <w:sz w:val="28"/>
          <w:szCs w:val="28"/>
        </w:rPr>
      </w:pPr>
      <w:r w:rsidRPr="003C6E9F">
        <w:rPr>
          <w:sz w:val="28"/>
          <w:szCs w:val="28"/>
        </w:rPr>
        <w:t>Проверка проводится на основании приказа о проведении проверки, проект которого оформляется в двух экземплярах согласно приложению 1 к настоящему Административному регламенту.</w:t>
      </w:r>
    </w:p>
    <w:p w:rsidR="003C6E9F" w:rsidRPr="003C6E9F" w:rsidRDefault="003C6E9F" w:rsidP="003C6E9F">
      <w:pPr>
        <w:pStyle w:val="2"/>
        <w:numPr>
          <w:ilvl w:val="0"/>
          <w:numId w:val="10"/>
        </w:numPr>
        <w:shd w:val="clear" w:color="auto" w:fill="auto"/>
        <w:tabs>
          <w:tab w:val="left" w:pos="1053"/>
        </w:tabs>
        <w:spacing w:after="0" w:line="276" w:lineRule="auto"/>
        <w:ind w:left="40" w:right="20" w:firstLine="480"/>
        <w:jc w:val="both"/>
        <w:rPr>
          <w:sz w:val="28"/>
          <w:szCs w:val="28"/>
        </w:rPr>
      </w:pPr>
      <w:r w:rsidRPr="003C6E9F">
        <w:rPr>
          <w:sz w:val="28"/>
          <w:szCs w:val="28"/>
        </w:rPr>
        <w:t xml:space="preserve">Подписанный руководителем (заместителем руководителя) органа муниципального контроля приказ о проведении проверки регистрируется </w:t>
      </w:r>
      <w:r w:rsidRPr="003C6E9F">
        <w:rPr>
          <w:sz w:val="28"/>
          <w:szCs w:val="28"/>
        </w:rPr>
        <w:lastRenderedPageBreak/>
        <w:t>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Первый экземпляр приказа о проведении проверки специалист помещает в дело приказов органа муниципального контроля, второй экземпляр приказа передает должностному лицу, ответственному за проведение проверки.</w:t>
      </w:r>
    </w:p>
    <w:p w:rsidR="003C6E9F" w:rsidRPr="003C6E9F" w:rsidRDefault="003C6E9F" w:rsidP="003C6E9F">
      <w:pPr>
        <w:pStyle w:val="2"/>
        <w:numPr>
          <w:ilvl w:val="0"/>
          <w:numId w:val="10"/>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или индивидуального предпринимателя.</w:t>
      </w:r>
    </w:p>
    <w:p w:rsidR="003C6E9F" w:rsidRPr="003C6E9F" w:rsidRDefault="003C6E9F" w:rsidP="003C6E9F">
      <w:pPr>
        <w:pStyle w:val="2"/>
        <w:numPr>
          <w:ilvl w:val="0"/>
          <w:numId w:val="10"/>
        </w:numPr>
        <w:shd w:val="clear" w:color="auto" w:fill="auto"/>
        <w:tabs>
          <w:tab w:val="left" w:pos="1047"/>
        </w:tabs>
        <w:spacing w:after="0" w:line="276" w:lineRule="auto"/>
        <w:ind w:left="20" w:right="20" w:firstLine="480"/>
        <w:jc w:val="both"/>
        <w:rPr>
          <w:sz w:val="28"/>
          <w:szCs w:val="28"/>
        </w:rPr>
      </w:pPr>
      <w:r w:rsidRPr="003C6E9F">
        <w:rPr>
          <w:sz w:val="28"/>
          <w:szCs w:val="28"/>
        </w:rPr>
        <w:t>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w:t>
      </w:r>
    </w:p>
    <w:p w:rsidR="003C6E9F" w:rsidRPr="003C6E9F" w:rsidRDefault="003C6E9F" w:rsidP="003C6E9F">
      <w:pPr>
        <w:pStyle w:val="2"/>
        <w:numPr>
          <w:ilvl w:val="0"/>
          <w:numId w:val="11"/>
        </w:numPr>
        <w:shd w:val="clear" w:color="auto" w:fill="auto"/>
        <w:tabs>
          <w:tab w:val="left" w:pos="1134"/>
        </w:tabs>
        <w:spacing w:after="0" w:line="276" w:lineRule="auto"/>
        <w:ind w:left="20" w:right="20" w:firstLine="480"/>
        <w:jc w:val="both"/>
        <w:rPr>
          <w:sz w:val="28"/>
          <w:szCs w:val="28"/>
        </w:rPr>
      </w:pPr>
      <w:r w:rsidRPr="003C6E9F">
        <w:rPr>
          <w:sz w:val="28"/>
          <w:szCs w:val="28"/>
        </w:rPr>
        <w:t>Приказ о проведении плановой проверки издается не менее чем за 10 рабочих дней до дня начала проверки.</w:t>
      </w:r>
    </w:p>
    <w:p w:rsidR="003C6E9F" w:rsidRPr="003C6E9F" w:rsidRDefault="003C6E9F" w:rsidP="003C6E9F">
      <w:pPr>
        <w:pStyle w:val="2"/>
        <w:numPr>
          <w:ilvl w:val="0"/>
          <w:numId w:val="11"/>
        </w:numPr>
        <w:shd w:val="clear" w:color="auto" w:fill="auto"/>
        <w:tabs>
          <w:tab w:val="left" w:pos="1206"/>
        </w:tabs>
        <w:spacing w:after="0" w:line="276" w:lineRule="auto"/>
        <w:ind w:left="20" w:right="20" w:firstLine="480"/>
        <w:jc w:val="both"/>
        <w:rPr>
          <w:sz w:val="28"/>
          <w:szCs w:val="28"/>
        </w:rPr>
      </w:pPr>
      <w:r w:rsidRPr="003C6E9F">
        <w:rPr>
          <w:sz w:val="28"/>
          <w:szCs w:val="28"/>
        </w:rPr>
        <w:t>Приказ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294-ФЗ, а также приказ о проведении внеплановой проверки в отношении юридического лица или индивидуального предпринимателя.</w:t>
      </w:r>
    </w:p>
    <w:p w:rsidR="003C6E9F" w:rsidRPr="003C6E9F" w:rsidRDefault="003C6E9F" w:rsidP="003C6E9F">
      <w:pPr>
        <w:pStyle w:val="2"/>
        <w:numPr>
          <w:ilvl w:val="0"/>
          <w:numId w:val="12"/>
        </w:numPr>
        <w:shd w:val="clear" w:color="auto" w:fill="auto"/>
        <w:tabs>
          <w:tab w:val="left" w:pos="1071"/>
          <w:tab w:val="left" w:leader="underscore" w:pos="5881"/>
        </w:tabs>
        <w:spacing w:after="0" w:line="276" w:lineRule="auto"/>
        <w:ind w:left="20" w:right="20" w:firstLine="480"/>
        <w:jc w:val="both"/>
        <w:rPr>
          <w:sz w:val="28"/>
          <w:szCs w:val="28"/>
        </w:rPr>
      </w:pPr>
      <w:r w:rsidRPr="003C6E9F">
        <w:rPr>
          <w:sz w:val="28"/>
          <w:szCs w:val="28"/>
        </w:rPr>
        <w:t>В день подписания приказа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Pr="003C6E9F">
        <w:rPr>
          <w:sz w:val="28"/>
          <w:szCs w:val="28"/>
        </w:rPr>
        <w:tab/>
      </w:r>
    </w:p>
    <w:p w:rsidR="003C6E9F" w:rsidRPr="003C6E9F" w:rsidRDefault="003C6E9F" w:rsidP="003C6E9F">
      <w:pPr>
        <w:pStyle w:val="60"/>
        <w:shd w:val="clear" w:color="auto" w:fill="auto"/>
        <w:spacing w:after="0" w:line="276" w:lineRule="auto"/>
        <w:ind w:left="3320" w:firstLine="0"/>
        <w:rPr>
          <w:sz w:val="28"/>
          <w:szCs w:val="28"/>
        </w:rPr>
      </w:pPr>
      <w:proofErr w:type="gramStart"/>
      <w:r w:rsidRPr="003C6E9F">
        <w:rPr>
          <w:sz w:val="28"/>
          <w:szCs w:val="28"/>
        </w:rPr>
        <w:t>(наименование муниципального</w:t>
      </w:r>
      <w:proofErr w:type="gramEnd"/>
    </w:p>
    <w:p w:rsidR="003C6E9F" w:rsidRPr="003C6E9F" w:rsidRDefault="003C6E9F" w:rsidP="003C6E9F">
      <w:pPr>
        <w:pStyle w:val="2"/>
        <w:shd w:val="clear" w:color="auto" w:fill="auto"/>
        <w:tabs>
          <w:tab w:val="left" w:leader="underscore" w:pos="1158"/>
        </w:tabs>
        <w:spacing w:after="0" w:line="276" w:lineRule="auto"/>
        <w:ind w:left="20"/>
        <w:jc w:val="both"/>
        <w:rPr>
          <w:sz w:val="28"/>
          <w:szCs w:val="28"/>
        </w:rPr>
      </w:pPr>
      <w:r w:rsidRPr="003C6E9F">
        <w:rPr>
          <w:sz w:val="28"/>
          <w:szCs w:val="28"/>
        </w:rPr>
        <w:tab/>
        <w:t>по месту осуществления деятельности юридического лица,</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образования)</w:t>
      </w:r>
    </w:p>
    <w:p w:rsidR="003C6E9F" w:rsidRPr="003C6E9F" w:rsidRDefault="003C6E9F" w:rsidP="003C6E9F">
      <w:pPr>
        <w:pStyle w:val="2"/>
        <w:shd w:val="clear" w:color="auto" w:fill="auto"/>
        <w:spacing w:after="0" w:line="276" w:lineRule="auto"/>
        <w:ind w:left="20" w:right="20"/>
        <w:jc w:val="both"/>
        <w:rPr>
          <w:sz w:val="28"/>
          <w:szCs w:val="28"/>
        </w:rPr>
      </w:pPr>
      <w:r w:rsidRPr="003C6E9F">
        <w:rPr>
          <w:sz w:val="28"/>
          <w:szCs w:val="28"/>
        </w:rPr>
        <w:t>индивидуального предпринимателя заявление о согласовании проведения внеплановой выездной проверки по форме согласно приложению 2 к настоящему Административному регламенту.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3C6E9F" w:rsidRPr="003C6E9F" w:rsidRDefault="003C6E9F" w:rsidP="003C6E9F">
      <w:pPr>
        <w:pStyle w:val="2"/>
        <w:numPr>
          <w:ilvl w:val="0"/>
          <w:numId w:val="12"/>
        </w:numPr>
        <w:shd w:val="clear" w:color="auto" w:fill="auto"/>
        <w:tabs>
          <w:tab w:val="left" w:pos="1052"/>
        </w:tabs>
        <w:spacing w:after="0" w:line="276" w:lineRule="auto"/>
        <w:ind w:left="20" w:right="20" w:firstLine="480"/>
        <w:jc w:val="both"/>
        <w:rPr>
          <w:sz w:val="28"/>
          <w:szCs w:val="28"/>
        </w:rPr>
      </w:pPr>
      <w:proofErr w:type="gramStart"/>
      <w:r w:rsidRPr="003C6E9F">
        <w:rPr>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C6E9F">
        <w:rPr>
          <w:sz w:val="28"/>
          <w:szCs w:val="28"/>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
    <w:p w:rsidR="003C6E9F" w:rsidRPr="003C6E9F" w:rsidRDefault="003C6E9F" w:rsidP="003C6E9F">
      <w:pPr>
        <w:pStyle w:val="2"/>
        <w:shd w:val="clear" w:color="auto" w:fill="auto"/>
        <w:tabs>
          <w:tab w:val="left" w:leader="underscore" w:pos="5780"/>
        </w:tabs>
        <w:spacing w:after="0" w:line="276" w:lineRule="auto"/>
        <w:ind w:left="20"/>
        <w:jc w:val="both"/>
        <w:rPr>
          <w:sz w:val="28"/>
          <w:szCs w:val="28"/>
        </w:rPr>
      </w:pPr>
      <w:r w:rsidRPr="003C6E9F">
        <w:rPr>
          <w:sz w:val="28"/>
          <w:szCs w:val="28"/>
        </w:rPr>
        <w:t>проверки незамедлительно с извещением прокуратуры</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proofErr w:type="gramStart"/>
      <w:r w:rsidRPr="003C6E9F">
        <w:rPr>
          <w:sz w:val="28"/>
          <w:szCs w:val="28"/>
        </w:rPr>
        <w:t>(наименование</w:t>
      </w:r>
      <w:proofErr w:type="gramEnd"/>
    </w:p>
    <w:p w:rsidR="003C6E9F" w:rsidRPr="003C6E9F" w:rsidRDefault="003C6E9F" w:rsidP="003C6E9F">
      <w:pPr>
        <w:pStyle w:val="2"/>
        <w:shd w:val="clear" w:color="auto" w:fill="auto"/>
        <w:tabs>
          <w:tab w:val="left" w:leader="underscore" w:pos="2660"/>
        </w:tabs>
        <w:spacing w:after="0" w:line="276" w:lineRule="auto"/>
        <w:ind w:left="20"/>
        <w:jc w:val="both"/>
        <w:rPr>
          <w:sz w:val="28"/>
          <w:szCs w:val="28"/>
        </w:rPr>
      </w:pPr>
      <w:r w:rsidRPr="003C6E9F">
        <w:rPr>
          <w:sz w:val="28"/>
          <w:szCs w:val="28"/>
        </w:rPr>
        <w:tab/>
        <w:t>о проведении мероприятий по контролю</w:t>
      </w:r>
    </w:p>
    <w:p w:rsidR="003C6E9F" w:rsidRPr="003C6E9F" w:rsidRDefault="003C6E9F" w:rsidP="003C6E9F">
      <w:pPr>
        <w:pStyle w:val="2"/>
        <w:shd w:val="clear" w:color="auto" w:fill="auto"/>
        <w:spacing w:after="0" w:line="276" w:lineRule="auto"/>
        <w:ind w:left="20" w:right="20" w:firstLine="240"/>
        <w:jc w:val="left"/>
        <w:rPr>
          <w:sz w:val="28"/>
          <w:szCs w:val="28"/>
        </w:rPr>
      </w:pPr>
      <w:r w:rsidRPr="003C6E9F">
        <w:rPr>
          <w:rStyle w:val="8pt"/>
          <w:sz w:val="28"/>
          <w:szCs w:val="28"/>
        </w:rPr>
        <w:t xml:space="preserve">муниципального образования) </w:t>
      </w:r>
      <w:r w:rsidRPr="003C6E9F">
        <w:rPr>
          <w:sz w:val="28"/>
          <w:szCs w:val="28"/>
        </w:rPr>
        <w:t>посредством направления документов, предусмотренных подпунктом 3.5.1</w:t>
      </w:r>
    </w:p>
    <w:p w:rsidR="003C6E9F" w:rsidRPr="003C6E9F" w:rsidRDefault="003C6E9F" w:rsidP="003C6E9F">
      <w:pPr>
        <w:pStyle w:val="2"/>
        <w:shd w:val="clear" w:color="auto" w:fill="auto"/>
        <w:tabs>
          <w:tab w:val="left" w:leader="underscore" w:pos="5972"/>
        </w:tabs>
        <w:spacing w:after="0" w:line="276" w:lineRule="auto"/>
        <w:ind w:left="20"/>
        <w:jc w:val="both"/>
        <w:rPr>
          <w:sz w:val="28"/>
          <w:szCs w:val="28"/>
        </w:rPr>
      </w:pPr>
      <w:r w:rsidRPr="003C6E9F">
        <w:rPr>
          <w:sz w:val="28"/>
          <w:szCs w:val="28"/>
        </w:rPr>
        <w:t>настоящего Административного регламента, в прокуратуру</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proofErr w:type="gramStart"/>
      <w:r w:rsidRPr="003C6E9F">
        <w:rPr>
          <w:sz w:val="28"/>
          <w:szCs w:val="28"/>
        </w:rPr>
        <w:t>(наименование</w:t>
      </w:r>
      <w:proofErr w:type="gramEnd"/>
    </w:p>
    <w:p w:rsidR="003C6E9F" w:rsidRPr="003C6E9F" w:rsidRDefault="003C6E9F" w:rsidP="003C6E9F">
      <w:pPr>
        <w:pStyle w:val="2"/>
        <w:shd w:val="clear" w:color="auto" w:fill="auto"/>
        <w:tabs>
          <w:tab w:val="left" w:leader="underscore" w:pos="1998"/>
        </w:tabs>
        <w:spacing w:after="0" w:line="276" w:lineRule="auto"/>
        <w:ind w:left="20"/>
        <w:jc w:val="both"/>
        <w:rPr>
          <w:sz w:val="28"/>
          <w:szCs w:val="28"/>
        </w:rPr>
      </w:pPr>
      <w:r w:rsidRPr="003C6E9F">
        <w:rPr>
          <w:sz w:val="28"/>
          <w:szCs w:val="28"/>
        </w:rPr>
        <w:tab/>
        <w:t>в течение 24 часов.</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муниципального образования)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 Основанием для начала административной процедуры проведения проверки и оформления ее результатов является:</w:t>
      </w:r>
    </w:p>
    <w:p w:rsidR="003C6E9F" w:rsidRPr="003C6E9F" w:rsidRDefault="003C6E9F" w:rsidP="003C6E9F">
      <w:pPr>
        <w:pStyle w:val="2"/>
        <w:numPr>
          <w:ilvl w:val="0"/>
          <w:numId w:val="13"/>
        </w:numPr>
        <w:shd w:val="clear" w:color="auto" w:fill="auto"/>
        <w:tabs>
          <w:tab w:val="left" w:pos="769"/>
        </w:tabs>
        <w:spacing w:after="0" w:line="276" w:lineRule="auto"/>
        <w:ind w:left="20" w:right="20" w:firstLine="480"/>
        <w:jc w:val="both"/>
        <w:rPr>
          <w:sz w:val="28"/>
          <w:szCs w:val="28"/>
        </w:rPr>
      </w:pPr>
      <w:r w:rsidRPr="003C6E9F">
        <w:rPr>
          <w:sz w:val="28"/>
          <w:szCs w:val="28"/>
        </w:rPr>
        <w:t>при проведении плановой проверки юридического лица, индивидуального предпринимателя — приказ о проведении плановой проверки;</w:t>
      </w:r>
    </w:p>
    <w:p w:rsidR="003C6E9F" w:rsidRPr="003C6E9F" w:rsidRDefault="003C6E9F" w:rsidP="003C6E9F">
      <w:pPr>
        <w:pStyle w:val="2"/>
        <w:numPr>
          <w:ilvl w:val="0"/>
          <w:numId w:val="13"/>
        </w:numPr>
        <w:shd w:val="clear" w:color="auto" w:fill="auto"/>
        <w:tabs>
          <w:tab w:val="left" w:pos="726"/>
          <w:tab w:val="left" w:leader="underscore" w:pos="4762"/>
        </w:tabs>
        <w:spacing w:after="0" w:line="276" w:lineRule="auto"/>
        <w:ind w:left="20" w:right="20" w:firstLine="480"/>
        <w:jc w:val="both"/>
        <w:rPr>
          <w:sz w:val="28"/>
          <w:szCs w:val="28"/>
        </w:rPr>
      </w:pPr>
      <w:proofErr w:type="gramStart"/>
      <w:r w:rsidRPr="003C6E9F">
        <w:rPr>
          <w:sz w:val="28"/>
          <w:szCs w:val="28"/>
        </w:rPr>
        <w:t>при проведении внеплановой проверки юридического лица, индивидуального предпринимателя — приказ о проведении внеплановой проверки, а также согласование проведения проверки, полученное от прокуратуры</w:t>
      </w:r>
      <w:r w:rsidRPr="003C6E9F">
        <w:rPr>
          <w:sz w:val="28"/>
          <w:szCs w:val="28"/>
        </w:rPr>
        <w:tab/>
        <w:t>(в случае, если</w:t>
      </w:r>
      <w:proofErr w:type="gramEnd"/>
    </w:p>
    <w:p w:rsidR="003C6E9F" w:rsidRPr="003C6E9F" w:rsidRDefault="003C6E9F" w:rsidP="003C6E9F">
      <w:pPr>
        <w:pStyle w:val="2"/>
        <w:shd w:val="clear" w:color="auto" w:fill="auto"/>
        <w:spacing w:after="0" w:line="276" w:lineRule="auto"/>
        <w:ind w:left="20" w:right="1220" w:firstLine="1460"/>
        <w:jc w:val="left"/>
        <w:rPr>
          <w:sz w:val="28"/>
          <w:szCs w:val="28"/>
        </w:rPr>
      </w:pPr>
      <w:r w:rsidRPr="003C6E9F">
        <w:rPr>
          <w:rStyle w:val="8pt"/>
          <w:sz w:val="28"/>
          <w:szCs w:val="28"/>
        </w:rPr>
        <w:t xml:space="preserve">(наименование муниципального образования) </w:t>
      </w:r>
      <w:r w:rsidRPr="003C6E9F">
        <w:rPr>
          <w:sz w:val="28"/>
          <w:szCs w:val="28"/>
        </w:rPr>
        <w:t>проверка подлежит согласованию с органами прокуратуры).</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3.6.1. Проведение проверки осуществляется должностным лицом органа муниципального контроля, указанным в приказе о проведении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w:t>
      </w:r>
      <w:r w:rsidRPr="003C6E9F">
        <w:rPr>
          <w:sz w:val="28"/>
          <w:szCs w:val="28"/>
        </w:rPr>
        <w:lastRenderedPageBreak/>
        <w:t xml:space="preserve">муниципального контроля, уполномоченное приказом руководителя (заместителя руководителя) органа муниципального контроля на проведение проверки (далее — </w:t>
      </w:r>
      <w:proofErr w:type="gramStart"/>
      <w:r w:rsidRPr="003C6E9F">
        <w:rPr>
          <w:sz w:val="28"/>
          <w:szCs w:val="28"/>
        </w:rPr>
        <w:t>проверяющий</w:t>
      </w:r>
      <w:proofErr w:type="gramEnd"/>
      <w:r w:rsidRPr="003C6E9F">
        <w:rPr>
          <w:sz w:val="28"/>
          <w:szCs w:val="28"/>
        </w:rPr>
        <w:t>).</w:t>
      </w:r>
    </w:p>
    <w:p w:rsidR="003C6E9F" w:rsidRPr="003C6E9F" w:rsidRDefault="003C6E9F" w:rsidP="003C6E9F">
      <w:pPr>
        <w:pStyle w:val="2"/>
        <w:numPr>
          <w:ilvl w:val="0"/>
          <w:numId w:val="14"/>
        </w:numPr>
        <w:shd w:val="clear" w:color="auto" w:fill="auto"/>
        <w:tabs>
          <w:tab w:val="left" w:pos="1110"/>
        </w:tabs>
        <w:spacing w:after="0" w:line="276" w:lineRule="auto"/>
        <w:ind w:left="20" w:right="20" w:firstLine="480"/>
        <w:jc w:val="both"/>
        <w:rPr>
          <w:sz w:val="28"/>
          <w:szCs w:val="28"/>
        </w:rPr>
      </w:pPr>
      <w:r w:rsidRPr="003C6E9F">
        <w:rPr>
          <w:sz w:val="28"/>
          <w:szCs w:val="28"/>
        </w:rPr>
        <w:t>Проверка проводится в сроки, указанные в приказе о проведении проверки.</w:t>
      </w:r>
    </w:p>
    <w:p w:rsidR="003C6E9F" w:rsidRPr="003C6E9F" w:rsidRDefault="003C6E9F" w:rsidP="003C6E9F">
      <w:pPr>
        <w:pStyle w:val="2"/>
        <w:numPr>
          <w:ilvl w:val="0"/>
          <w:numId w:val="14"/>
        </w:numPr>
        <w:shd w:val="clear" w:color="auto" w:fill="auto"/>
        <w:tabs>
          <w:tab w:val="left" w:pos="1114"/>
        </w:tabs>
        <w:spacing w:after="0" w:line="276" w:lineRule="auto"/>
        <w:ind w:left="20" w:right="20" w:firstLine="480"/>
        <w:jc w:val="both"/>
        <w:rPr>
          <w:sz w:val="28"/>
          <w:szCs w:val="28"/>
        </w:rPr>
      </w:pPr>
      <w:r w:rsidRPr="003C6E9F">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C6E9F">
        <w:rPr>
          <w:sz w:val="28"/>
          <w:szCs w:val="28"/>
        </w:rPr>
        <w:t>позднее</w:t>
      </w:r>
      <w:proofErr w:type="gramEnd"/>
      <w:r w:rsidRPr="003C6E9F">
        <w:rPr>
          <w:sz w:val="28"/>
          <w:szCs w:val="28"/>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О проведении внеплановой выездной проверки, за исключением внеплановой выездной проверки, </w:t>
      </w:r>
      <w:proofErr w:type="gramStart"/>
      <w:r w:rsidRPr="003C6E9F">
        <w:rPr>
          <w:sz w:val="28"/>
          <w:szCs w:val="28"/>
        </w:rPr>
        <w:t>основания</w:t>
      </w:r>
      <w:proofErr w:type="gramEnd"/>
      <w:r w:rsidRPr="003C6E9F">
        <w:rPr>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6E9F" w:rsidRPr="003C6E9F" w:rsidRDefault="003C6E9F" w:rsidP="003C6E9F">
      <w:pPr>
        <w:pStyle w:val="2"/>
        <w:numPr>
          <w:ilvl w:val="0"/>
          <w:numId w:val="14"/>
        </w:numPr>
        <w:shd w:val="clear" w:color="auto" w:fill="auto"/>
        <w:tabs>
          <w:tab w:val="left" w:pos="1124"/>
        </w:tabs>
        <w:spacing w:after="0" w:line="276" w:lineRule="auto"/>
        <w:ind w:left="20" w:right="20" w:firstLine="480"/>
        <w:jc w:val="both"/>
        <w:rPr>
          <w:sz w:val="28"/>
          <w:szCs w:val="28"/>
        </w:rPr>
      </w:pPr>
      <w:proofErr w:type="gramStart"/>
      <w:r w:rsidRPr="003C6E9F">
        <w:rPr>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3C6E9F">
        <w:rPr>
          <w:sz w:val="28"/>
          <w:szCs w:val="28"/>
        </w:rPr>
        <w:t xml:space="preserve">,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3C6E9F">
        <w:rPr>
          <w:sz w:val="28"/>
          <w:szCs w:val="28"/>
        </w:rPr>
        <w:lastRenderedPageBreak/>
        <w:t>предпринимателей о начале проведения внеплановой выездной проверки не требуется.</w:t>
      </w:r>
    </w:p>
    <w:p w:rsidR="003C6E9F" w:rsidRPr="003C6E9F" w:rsidRDefault="003C6E9F" w:rsidP="003C6E9F">
      <w:pPr>
        <w:pStyle w:val="2"/>
        <w:numPr>
          <w:ilvl w:val="0"/>
          <w:numId w:val="14"/>
        </w:numPr>
        <w:shd w:val="clear" w:color="auto" w:fill="auto"/>
        <w:tabs>
          <w:tab w:val="left" w:pos="1082"/>
        </w:tabs>
        <w:spacing w:after="0" w:line="276" w:lineRule="auto"/>
        <w:ind w:left="40" w:right="20" w:firstLine="460"/>
        <w:jc w:val="both"/>
        <w:rPr>
          <w:sz w:val="28"/>
          <w:szCs w:val="28"/>
        </w:rPr>
      </w:pPr>
      <w:r w:rsidRPr="003C6E9F">
        <w:rPr>
          <w:sz w:val="28"/>
          <w:szCs w:val="28"/>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3C6E9F" w:rsidRPr="003C6E9F" w:rsidRDefault="003C6E9F" w:rsidP="003C6E9F">
      <w:pPr>
        <w:pStyle w:val="2"/>
        <w:numPr>
          <w:ilvl w:val="0"/>
          <w:numId w:val="14"/>
        </w:numPr>
        <w:shd w:val="clear" w:color="auto" w:fill="auto"/>
        <w:tabs>
          <w:tab w:val="left" w:pos="961"/>
        </w:tabs>
        <w:spacing w:after="0" w:line="276" w:lineRule="auto"/>
        <w:ind w:left="40" w:firstLine="460"/>
        <w:jc w:val="both"/>
        <w:rPr>
          <w:sz w:val="28"/>
          <w:szCs w:val="28"/>
        </w:rPr>
      </w:pPr>
      <w:r w:rsidRPr="003C6E9F">
        <w:rPr>
          <w:sz w:val="28"/>
          <w:szCs w:val="28"/>
        </w:rPr>
        <w:t>Предметом документарной проверки являются: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сведения, содержащиеся в документах юридического лица, индивидуального предпринимателя, устанавливающие их организационн</w:t>
      </w:r>
      <w:proofErr w:type="gramStart"/>
      <w:r w:rsidRPr="003C6E9F">
        <w:rPr>
          <w:sz w:val="28"/>
          <w:szCs w:val="28"/>
        </w:rPr>
        <w:t>о-</w:t>
      </w:r>
      <w:proofErr w:type="gramEnd"/>
      <w:r w:rsidRPr="003C6E9F">
        <w:rPr>
          <w:sz w:val="28"/>
          <w:szCs w:val="28"/>
        </w:rPr>
        <w:t xml:space="preserve">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C6E9F" w:rsidRPr="003C6E9F" w:rsidRDefault="003C6E9F" w:rsidP="003C6E9F">
      <w:pPr>
        <w:pStyle w:val="2"/>
        <w:numPr>
          <w:ilvl w:val="0"/>
          <w:numId w:val="15"/>
        </w:numPr>
        <w:shd w:val="clear" w:color="auto" w:fill="auto"/>
        <w:tabs>
          <w:tab w:val="left" w:pos="1134"/>
        </w:tabs>
        <w:spacing w:after="0" w:line="276" w:lineRule="auto"/>
        <w:ind w:left="40" w:right="20" w:firstLine="460"/>
        <w:jc w:val="both"/>
        <w:rPr>
          <w:sz w:val="28"/>
          <w:szCs w:val="28"/>
        </w:rPr>
      </w:pPr>
      <w:r w:rsidRPr="003C6E9F">
        <w:rPr>
          <w:sz w:val="28"/>
          <w:szCs w:val="28"/>
        </w:rPr>
        <w:t>Документарная проверка (как плановая, так и внеплановая) проводится по месту нахождения органа муниципального контроля.</w:t>
      </w:r>
    </w:p>
    <w:p w:rsidR="003C6E9F" w:rsidRPr="003C6E9F" w:rsidRDefault="003C6E9F" w:rsidP="003C6E9F">
      <w:pPr>
        <w:pStyle w:val="2"/>
        <w:numPr>
          <w:ilvl w:val="0"/>
          <w:numId w:val="15"/>
        </w:numPr>
        <w:shd w:val="clear" w:color="auto" w:fill="auto"/>
        <w:tabs>
          <w:tab w:val="left" w:pos="1110"/>
        </w:tabs>
        <w:spacing w:after="0" w:line="276" w:lineRule="auto"/>
        <w:ind w:left="40" w:right="20" w:firstLine="460"/>
        <w:jc w:val="both"/>
        <w:rPr>
          <w:sz w:val="28"/>
          <w:szCs w:val="28"/>
        </w:rPr>
      </w:pPr>
      <w:proofErr w:type="gramStart"/>
      <w:r w:rsidRPr="003C6E9F">
        <w:rPr>
          <w:sz w:val="28"/>
          <w:szCs w:val="28"/>
        </w:rPr>
        <w:t>Проверяющий</w:t>
      </w:r>
      <w:proofErr w:type="gramEnd"/>
      <w:r w:rsidRPr="003C6E9F">
        <w:rPr>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3C6E9F" w:rsidRPr="003C6E9F" w:rsidRDefault="003C6E9F" w:rsidP="003C6E9F">
      <w:pPr>
        <w:pStyle w:val="2"/>
        <w:numPr>
          <w:ilvl w:val="0"/>
          <w:numId w:val="15"/>
        </w:numPr>
        <w:shd w:val="clear" w:color="auto" w:fill="auto"/>
        <w:tabs>
          <w:tab w:val="left" w:pos="1211"/>
        </w:tabs>
        <w:spacing w:after="0" w:line="276" w:lineRule="auto"/>
        <w:ind w:left="40" w:right="20" w:firstLine="460"/>
        <w:jc w:val="both"/>
        <w:rPr>
          <w:sz w:val="28"/>
          <w:szCs w:val="28"/>
        </w:rPr>
      </w:pPr>
      <w:proofErr w:type="gramStart"/>
      <w:r w:rsidRPr="003C6E9F">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3C6E9F">
        <w:rPr>
          <w:sz w:val="28"/>
          <w:szCs w:val="28"/>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xml:space="preserve">Запрос направляется заказным почтовым отправлением с уведомлением о вручении, к запросу прилагается </w:t>
      </w:r>
      <w:proofErr w:type="gramStart"/>
      <w:r w:rsidRPr="003C6E9F">
        <w:rPr>
          <w:sz w:val="28"/>
          <w:szCs w:val="28"/>
        </w:rPr>
        <w:t>заверенная</w:t>
      </w:r>
      <w:proofErr w:type="gramEnd"/>
      <w:r w:rsidRPr="003C6E9F">
        <w:rPr>
          <w:sz w:val="28"/>
          <w:szCs w:val="28"/>
        </w:rPr>
        <w:t xml:space="preserve"> печатью</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копия приказа о проведении документарной проверки.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C6E9F" w:rsidRPr="003C6E9F" w:rsidRDefault="003C6E9F" w:rsidP="003C6E9F">
      <w:pPr>
        <w:pStyle w:val="2"/>
        <w:numPr>
          <w:ilvl w:val="0"/>
          <w:numId w:val="15"/>
        </w:numPr>
        <w:shd w:val="clear" w:color="auto" w:fill="auto"/>
        <w:tabs>
          <w:tab w:val="left" w:pos="1153"/>
        </w:tabs>
        <w:spacing w:after="0" w:line="276" w:lineRule="auto"/>
        <w:ind w:left="20" w:firstLine="480"/>
        <w:jc w:val="both"/>
        <w:rPr>
          <w:sz w:val="28"/>
          <w:szCs w:val="28"/>
        </w:rPr>
      </w:pPr>
      <w:proofErr w:type="gramStart"/>
      <w:r w:rsidRPr="003C6E9F">
        <w:rPr>
          <w:sz w:val="28"/>
          <w:szCs w:val="28"/>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w:t>
      </w:r>
      <w:r w:rsidRPr="003C6E9F">
        <w:rPr>
          <w:sz w:val="28"/>
          <w:szCs w:val="28"/>
        </w:rPr>
        <w:lastRenderedPageBreak/>
        <w:t>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3C6E9F">
        <w:rPr>
          <w:sz w:val="28"/>
          <w:szCs w:val="28"/>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C6E9F" w:rsidRPr="003C6E9F" w:rsidRDefault="003C6E9F" w:rsidP="003C6E9F">
      <w:pPr>
        <w:pStyle w:val="2"/>
        <w:numPr>
          <w:ilvl w:val="0"/>
          <w:numId w:val="15"/>
        </w:numPr>
        <w:shd w:val="clear" w:color="auto" w:fill="auto"/>
        <w:tabs>
          <w:tab w:val="left" w:pos="1321"/>
        </w:tabs>
        <w:spacing w:after="0" w:line="276" w:lineRule="auto"/>
        <w:ind w:left="20" w:firstLine="480"/>
        <w:jc w:val="both"/>
        <w:rPr>
          <w:sz w:val="28"/>
          <w:szCs w:val="28"/>
        </w:rPr>
      </w:pPr>
      <w:r w:rsidRPr="003C6E9F">
        <w:rPr>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3C6E9F">
        <w:rPr>
          <w:sz w:val="28"/>
          <w:szCs w:val="28"/>
        </w:rPr>
        <w:t>актов</w:t>
      </w:r>
      <w:proofErr w:type="gramEnd"/>
      <w:r w:rsidRPr="003C6E9F">
        <w:rPr>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3.6.7.1. Выездные проверки проводятся в случае, если при документарной проверке не представляется возможным:</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C6E9F" w:rsidRPr="003C6E9F" w:rsidRDefault="003C6E9F" w:rsidP="003C6E9F">
      <w:pPr>
        <w:pStyle w:val="2"/>
        <w:shd w:val="clear" w:color="auto" w:fill="auto"/>
        <w:spacing w:after="0" w:line="276" w:lineRule="auto"/>
        <w:ind w:left="20" w:right="20" w:firstLine="880"/>
        <w:jc w:val="both"/>
        <w:rPr>
          <w:sz w:val="28"/>
          <w:szCs w:val="28"/>
        </w:rPr>
      </w:pPr>
      <w:r w:rsidRPr="003C6E9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C6E9F" w:rsidRPr="003C6E9F" w:rsidRDefault="003C6E9F" w:rsidP="003C6E9F">
      <w:pPr>
        <w:pStyle w:val="2"/>
        <w:numPr>
          <w:ilvl w:val="0"/>
          <w:numId w:val="16"/>
        </w:numPr>
        <w:shd w:val="clear" w:color="auto" w:fill="auto"/>
        <w:tabs>
          <w:tab w:val="left" w:pos="1210"/>
        </w:tabs>
        <w:spacing w:after="0" w:line="276" w:lineRule="auto"/>
        <w:ind w:left="20" w:right="20" w:firstLine="480"/>
        <w:jc w:val="both"/>
        <w:rPr>
          <w:sz w:val="28"/>
          <w:szCs w:val="28"/>
        </w:rPr>
      </w:pPr>
      <w:proofErr w:type="gramStart"/>
      <w:r w:rsidRPr="003C6E9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w:t>
      </w:r>
      <w:r w:rsidRPr="003C6E9F">
        <w:rPr>
          <w:sz w:val="28"/>
          <w:szCs w:val="28"/>
        </w:rPr>
        <w:lastRenderedPageBreak/>
        <w:t>обязательных требований и требований, установленных муниципальными правовыми актами.</w:t>
      </w:r>
      <w:proofErr w:type="gramEnd"/>
    </w:p>
    <w:p w:rsidR="003C6E9F" w:rsidRPr="003C6E9F" w:rsidRDefault="003C6E9F" w:rsidP="003C6E9F">
      <w:pPr>
        <w:pStyle w:val="2"/>
        <w:numPr>
          <w:ilvl w:val="0"/>
          <w:numId w:val="16"/>
        </w:numPr>
        <w:shd w:val="clear" w:color="auto" w:fill="auto"/>
        <w:tabs>
          <w:tab w:val="left" w:pos="1225"/>
        </w:tabs>
        <w:spacing w:after="0" w:line="276" w:lineRule="auto"/>
        <w:ind w:left="20" w:right="20" w:firstLine="480"/>
        <w:jc w:val="both"/>
        <w:rPr>
          <w:sz w:val="28"/>
          <w:szCs w:val="28"/>
        </w:rPr>
      </w:pPr>
      <w:proofErr w:type="gramStart"/>
      <w:r w:rsidRPr="003C6E9F">
        <w:rPr>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3C6E9F">
        <w:rPr>
          <w:sz w:val="28"/>
          <w:szCs w:val="28"/>
        </w:rPr>
        <w:t xml:space="preserve"> проверки.</w:t>
      </w:r>
    </w:p>
    <w:p w:rsidR="003C6E9F" w:rsidRPr="003C6E9F" w:rsidRDefault="003C6E9F" w:rsidP="003C6E9F">
      <w:pPr>
        <w:pStyle w:val="2"/>
        <w:numPr>
          <w:ilvl w:val="0"/>
          <w:numId w:val="16"/>
        </w:numPr>
        <w:shd w:val="clear" w:color="auto" w:fill="auto"/>
        <w:tabs>
          <w:tab w:val="left" w:pos="1215"/>
        </w:tabs>
        <w:spacing w:after="0" w:line="276" w:lineRule="auto"/>
        <w:ind w:left="20" w:right="20" w:firstLine="480"/>
        <w:jc w:val="both"/>
        <w:rPr>
          <w:sz w:val="28"/>
          <w:szCs w:val="28"/>
        </w:rPr>
      </w:pPr>
      <w:proofErr w:type="gramStart"/>
      <w:r w:rsidRPr="003C6E9F">
        <w:rPr>
          <w:sz w:val="28"/>
          <w:szCs w:val="28"/>
        </w:rPr>
        <w:t>Проверяющий</w:t>
      </w:r>
      <w:proofErr w:type="gramEnd"/>
      <w:r w:rsidRPr="003C6E9F">
        <w:rPr>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numPr>
          <w:ilvl w:val="0"/>
          <w:numId w:val="17"/>
        </w:numPr>
        <w:shd w:val="clear" w:color="auto" w:fill="auto"/>
        <w:tabs>
          <w:tab w:val="left" w:pos="1018"/>
        </w:tabs>
        <w:spacing w:after="0" w:line="276" w:lineRule="auto"/>
        <w:ind w:left="20" w:right="20" w:firstLine="480"/>
        <w:jc w:val="both"/>
        <w:rPr>
          <w:sz w:val="28"/>
          <w:szCs w:val="28"/>
        </w:rPr>
      </w:pPr>
      <w:r w:rsidRPr="003C6E9F">
        <w:rPr>
          <w:sz w:val="28"/>
          <w:szCs w:val="28"/>
        </w:rPr>
        <w:t>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w:t>
      </w:r>
    </w:p>
    <w:p w:rsidR="003C6E9F" w:rsidRPr="003C6E9F" w:rsidRDefault="003C6E9F" w:rsidP="003C6E9F">
      <w:pPr>
        <w:pStyle w:val="2"/>
        <w:numPr>
          <w:ilvl w:val="0"/>
          <w:numId w:val="17"/>
        </w:numPr>
        <w:shd w:val="clear" w:color="auto" w:fill="auto"/>
        <w:tabs>
          <w:tab w:val="left" w:pos="966"/>
        </w:tabs>
        <w:spacing w:after="0" w:line="276" w:lineRule="auto"/>
        <w:ind w:left="20" w:firstLine="480"/>
        <w:jc w:val="both"/>
        <w:rPr>
          <w:sz w:val="28"/>
          <w:szCs w:val="28"/>
        </w:rPr>
      </w:pPr>
      <w:r w:rsidRPr="003C6E9F">
        <w:rPr>
          <w:sz w:val="28"/>
          <w:szCs w:val="28"/>
        </w:rPr>
        <w:t>В акте проверки указываются:</w:t>
      </w:r>
    </w:p>
    <w:p w:rsidR="003C6E9F" w:rsidRPr="003C6E9F" w:rsidRDefault="003C6E9F" w:rsidP="003C6E9F">
      <w:pPr>
        <w:pStyle w:val="2"/>
        <w:numPr>
          <w:ilvl w:val="0"/>
          <w:numId w:val="18"/>
        </w:numPr>
        <w:shd w:val="clear" w:color="auto" w:fill="auto"/>
        <w:tabs>
          <w:tab w:val="left" w:pos="606"/>
        </w:tabs>
        <w:spacing w:after="0" w:line="276" w:lineRule="auto"/>
        <w:ind w:left="20" w:firstLine="480"/>
        <w:jc w:val="both"/>
        <w:rPr>
          <w:sz w:val="28"/>
          <w:szCs w:val="28"/>
        </w:rPr>
      </w:pPr>
      <w:r w:rsidRPr="003C6E9F">
        <w:rPr>
          <w:sz w:val="28"/>
          <w:szCs w:val="28"/>
        </w:rPr>
        <w:t>дата, время и место составления акта проверки;</w:t>
      </w:r>
    </w:p>
    <w:p w:rsidR="003C6E9F" w:rsidRPr="003C6E9F" w:rsidRDefault="003C6E9F" w:rsidP="003C6E9F">
      <w:pPr>
        <w:pStyle w:val="2"/>
        <w:numPr>
          <w:ilvl w:val="0"/>
          <w:numId w:val="18"/>
        </w:numPr>
        <w:shd w:val="clear" w:color="auto" w:fill="auto"/>
        <w:tabs>
          <w:tab w:val="left" w:pos="692"/>
        </w:tabs>
        <w:spacing w:after="0" w:line="276" w:lineRule="auto"/>
        <w:ind w:left="20" w:right="20" w:firstLine="480"/>
        <w:jc w:val="both"/>
        <w:rPr>
          <w:sz w:val="28"/>
          <w:szCs w:val="28"/>
        </w:rPr>
      </w:pPr>
      <w:r w:rsidRPr="003C6E9F">
        <w:rPr>
          <w:sz w:val="28"/>
          <w:szCs w:val="28"/>
        </w:rPr>
        <w:t>наименование органа муниципального контроля, проводящего проверку;</w:t>
      </w:r>
    </w:p>
    <w:p w:rsidR="003C6E9F" w:rsidRPr="003C6E9F" w:rsidRDefault="003C6E9F" w:rsidP="003C6E9F">
      <w:pPr>
        <w:pStyle w:val="2"/>
        <w:numPr>
          <w:ilvl w:val="0"/>
          <w:numId w:val="18"/>
        </w:numPr>
        <w:shd w:val="clear" w:color="auto" w:fill="auto"/>
        <w:tabs>
          <w:tab w:val="left" w:pos="649"/>
        </w:tabs>
        <w:spacing w:after="0" w:line="276" w:lineRule="auto"/>
        <w:ind w:left="20" w:right="20" w:firstLine="480"/>
        <w:jc w:val="both"/>
        <w:rPr>
          <w:sz w:val="28"/>
          <w:szCs w:val="28"/>
        </w:rPr>
      </w:pPr>
      <w:r w:rsidRPr="003C6E9F">
        <w:rPr>
          <w:sz w:val="28"/>
          <w:szCs w:val="28"/>
        </w:rPr>
        <w:t>дата и номер приказа руководителя (заместителя руководителя) органа муниципального контроля, на основании которого проведена проверка;</w:t>
      </w:r>
    </w:p>
    <w:p w:rsidR="003C6E9F" w:rsidRPr="003C6E9F" w:rsidRDefault="003C6E9F" w:rsidP="003C6E9F">
      <w:pPr>
        <w:pStyle w:val="2"/>
        <w:numPr>
          <w:ilvl w:val="0"/>
          <w:numId w:val="18"/>
        </w:numPr>
        <w:shd w:val="clear" w:color="auto" w:fill="auto"/>
        <w:tabs>
          <w:tab w:val="left" w:pos="625"/>
        </w:tabs>
        <w:spacing w:after="0" w:line="276" w:lineRule="auto"/>
        <w:ind w:left="20" w:right="20" w:firstLine="480"/>
        <w:jc w:val="both"/>
        <w:rPr>
          <w:sz w:val="28"/>
          <w:szCs w:val="28"/>
        </w:rPr>
      </w:pPr>
      <w:r w:rsidRPr="003C6E9F">
        <w:rPr>
          <w:sz w:val="28"/>
          <w:szCs w:val="28"/>
        </w:rPr>
        <w:t>фамилия, имя, отчество (при наличии) и должность должностного лица, проводившего проверку;</w:t>
      </w:r>
    </w:p>
    <w:p w:rsidR="003C6E9F" w:rsidRPr="003C6E9F" w:rsidRDefault="003C6E9F" w:rsidP="003C6E9F">
      <w:pPr>
        <w:pStyle w:val="2"/>
        <w:numPr>
          <w:ilvl w:val="0"/>
          <w:numId w:val="18"/>
        </w:numPr>
        <w:shd w:val="clear" w:color="auto" w:fill="auto"/>
        <w:tabs>
          <w:tab w:val="left" w:pos="610"/>
        </w:tabs>
        <w:spacing w:after="0" w:line="276" w:lineRule="auto"/>
        <w:ind w:left="20" w:right="20" w:firstLine="480"/>
        <w:jc w:val="both"/>
        <w:rPr>
          <w:sz w:val="28"/>
          <w:szCs w:val="28"/>
        </w:rPr>
      </w:pPr>
      <w:r w:rsidRPr="003C6E9F">
        <w:rPr>
          <w:sz w:val="28"/>
          <w:szCs w:val="28"/>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 xml:space="preserve">лица, физического лица, </w:t>
      </w:r>
      <w:proofErr w:type="gramStart"/>
      <w:r w:rsidRPr="003C6E9F">
        <w:rPr>
          <w:sz w:val="28"/>
          <w:szCs w:val="28"/>
        </w:rPr>
        <w:t>присутствовавших</w:t>
      </w:r>
      <w:proofErr w:type="gramEnd"/>
      <w:r w:rsidRPr="003C6E9F">
        <w:rPr>
          <w:sz w:val="28"/>
          <w:szCs w:val="28"/>
        </w:rPr>
        <w:t xml:space="preserve"> при проведении проверки;</w:t>
      </w:r>
    </w:p>
    <w:p w:rsidR="003C6E9F" w:rsidRPr="003C6E9F" w:rsidRDefault="003C6E9F" w:rsidP="003C6E9F">
      <w:pPr>
        <w:pStyle w:val="2"/>
        <w:numPr>
          <w:ilvl w:val="0"/>
          <w:numId w:val="18"/>
        </w:numPr>
        <w:shd w:val="clear" w:color="auto" w:fill="auto"/>
        <w:tabs>
          <w:tab w:val="left" w:pos="601"/>
        </w:tabs>
        <w:spacing w:after="0" w:line="276" w:lineRule="auto"/>
        <w:ind w:left="20" w:firstLine="480"/>
        <w:jc w:val="both"/>
        <w:rPr>
          <w:sz w:val="28"/>
          <w:szCs w:val="28"/>
        </w:rPr>
      </w:pPr>
      <w:r w:rsidRPr="003C6E9F">
        <w:rPr>
          <w:sz w:val="28"/>
          <w:szCs w:val="28"/>
        </w:rPr>
        <w:t>дата, время, продолжительность и место проведения проверки;</w:t>
      </w:r>
    </w:p>
    <w:p w:rsidR="003C6E9F" w:rsidRPr="003C6E9F" w:rsidRDefault="003C6E9F" w:rsidP="003C6E9F">
      <w:pPr>
        <w:pStyle w:val="2"/>
        <w:numPr>
          <w:ilvl w:val="0"/>
          <w:numId w:val="18"/>
        </w:numPr>
        <w:shd w:val="clear" w:color="auto" w:fill="auto"/>
        <w:tabs>
          <w:tab w:val="left" w:pos="678"/>
        </w:tabs>
        <w:spacing w:after="0" w:line="276" w:lineRule="auto"/>
        <w:ind w:left="20" w:right="20" w:firstLine="480"/>
        <w:jc w:val="both"/>
        <w:rPr>
          <w:sz w:val="28"/>
          <w:szCs w:val="28"/>
        </w:rPr>
      </w:pPr>
      <w:r w:rsidRPr="003C6E9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3C6E9F" w:rsidRPr="003C6E9F" w:rsidRDefault="003C6E9F" w:rsidP="003C6E9F">
      <w:pPr>
        <w:pStyle w:val="2"/>
        <w:numPr>
          <w:ilvl w:val="0"/>
          <w:numId w:val="18"/>
        </w:numPr>
        <w:shd w:val="clear" w:color="auto" w:fill="auto"/>
        <w:tabs>
          <w:tab w:val="left" w:pos="630"/>
        </w:tabs>
        <w:spacing w:after="0" w:line="276" w:lineRule="auto"/>
        <w:ind w:left="20" w:right="20" w:firstLine="480"/>
        <w:jc w:val="both"/>
        <w:rPr>
          <w:sz w:val="28"/>
          <w:szCs w:val="28"/>
        </w:rPr>
      </w:pPr>
      <w:r w:rsidRPr="003C6E9F">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C6E9F" w:rsidRPr="003C6E9F" w:rsidRDefault="003C6E9F" w:rsidP="003C6E9F">
      <w:pPr>
        <w:pStyle w:val="2"/>
        <w:numPr>
          <w:ilvl w:val="0"/>
          <w:numId w:val="18"/>
        </w:numPr>
        <w:shd w:val="clear" w:color="auto" w:fill="auto"/>
        <w:tabs>
          <w:tab w:val="left" w:pos="754"/>
        </w:tabs>
        <w:spacing w:after="0" w:line="276" w:lineRule="auto"/>
        <w:ind w:left="20" w:right="20" w:firstLine="480"/>
        <w:jc w:val="both"/>
        <w:rPr>
          <w:sz w:val="28"/>
          <w:szCs w:val="28"/>
        </w:rPr>
      </w:pPr>
      <w:r w:rsidRPr="003C6E9F">
        <w:rPr>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6E9F" w:rsidRPr="003C6E9F" w:rsidRDefault="003C6E9F" w:rsidP="003C6E9F">
      <w:pPr>
        <w:pStyle w:val="2"/>
        <w:numPr>
          <w:ilvl w:val="0"/>
          <w:numId w:val="18"/>
        </w:numPr>
        <w:shd w:val="clear" w:color="auto" w:fill="auto"/>
        <w:tabs>
          <w:tab w:val="left" w:pos="610"/>
        </w:tabs>
        <w:spacing w:after="0" w:line="276" w:lineRule="auto"/>
        <w:ind w:left="20" w:firstLine="480"/>
        <w:jc w:val="both"/>
        <w:rPr>
          <w:sz w:val="28"/>
          <w:szCs w:val="28"/>
        </w:rPr>
      </w:pPr>
      <w:r w:rsidRPr="003C6E9F">
        <w:rPr>
          <w:sz w:val="28"/>
          <w:szCs w:val="28"/>
        </w:rPr>
        <w:t>подпись должностного лица, проводившего проверку.</w:t>
      </w:r>
    </w:p>
    <w:p w:rsidR="003C6E9F" w:rsidRPr="003C6E9F" w:rsidRDefault="003C6E9F" w:rsidP="003C6E9F">
      <w:pPr>
        <w:pStyle w:val="2"/>
        <w:numPr>
          <w:ilvl w:val="0"/>
          <w:numId w:val="19"/>
        </w:numPr>
        <w:shd w:val="clear" w:color="auto" w:fill="auto"/>
        <w:tabs>
          <w:tab w:val="left" w:pos="1143"/>
        </w:tabs>
        <w:spacing w:after="0" w:line="276" w:lineRule="auto"/>
        <w:ind w:left="20" w:right="20" w:firstLine="480"/>
        <w:jc w:val="both"/>
        <w:rPr>
          <w:sz w:val="28"/>
          <w:szCs w:val="28"/>
        </w:rPr>
      </w:pPr>
      <w:proofErr w:type="gramStart"/>
      <w:r w:rsidRPr="003C6E9F">
        <w:rPr>
          <w:sz w:val="28"/>
          <w:szCs w:val="28"/>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C6E9F">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6E9F" w:rsidRPr="003C6E9F" w:rsidRDefault="003C6E9F" w:rsidP="003C6E9F">
      <w:pPr>
        <w:pStyle w:val="2"/>
        <w:numPr>
          <w:ilvl w:val="0"/>
          <w:numId w:val="19"/>
        </w:numPr>
        <w:shd w:val="clear" w:color="auto" w:fill="auto"/>
        <w:tabs>
          <w:tab w:val="left" w:pos="1158"/>
        </w:tabs>
        <w:spacing w:after="0" w:line="276" w:lineRule="auto"/>
        <w:ind w:left="20" w:right="20" w:firstLine="480"/>
        <w:jc w:val="both"/>
        <w:rPr>
          <w:sz w:val="28"/>
          <w:szCs w:val="28"/>
        </w:rPr>
      </w:pPr>
      <w:r w:rsidRPr="003C6E9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C6E9F" w:rsidRPr="003C6E9F" w:rsidRDefault="003C6E9F" w:rsidP="003C6E9F">
      <w:pPr>
        <w:pStyle w:val="2"/>
        <w:numPr>
          <w:ilvl w:val="0"/>
          <w:numId w:val="19"/>
        </w:numPr>
        <w:shd w:val="clear" w:color="auto" w:fill="auto"/>
        <w:tabs>
          <w:tab w:val="left" w:pos="1210"/>
        </w:tabs>
        <w:spacing w:after="0" w:line="276" w:lineRule="auto"/>
        <w:ind w:left="20" w:right="20" w:firstLine="480"/>
        <w:jc w:val="both"/>
        <w:rPr>
          <w:sz w:val="28"/>
          <w:szCs w:val="28"/>
        </w:rPr>
      </w:pPr>
      <w:r w:rsidRPr="003C6E9F">
        <w:rPr>
          <w:sz w:val="28"/>
          <w:szCs w:val="28"/>
        </w:rPr>
        <w:t>Акт проверки оформляется непосредственно после ее завершения в двух экземплярах.</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proofErr w:type="gramStart"/>
      <w:r w:rsidRPr="003C6E9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3C6E9F">
        <w:rPr>
          <w:sz w:val="28"/>
          <w:szCs w:val="28"/>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6E9F" w:rsidRPr="003C6E9F" w:rsidRDefault="003C6E9F" w:rsidP="003C6E9F">
      <w:pPr>
        <w:pStyle w:val="2"/>
        <w:numPr>
          <w:ilvl w:val="0"/>
          <w:numId w:val="17"/>
        </w:numPr>
        <w:shd w:val="clear" w:color="auto" w:fill="auto"/>
        <w:tabs>
          <w:tab w:val="left" w:pos="1092"/>
        </w:tabs>
        <w:spacing w:after="0" w:line="276" w:lineRule="auto"/>
        <w:ind w:left="60" w:right="40" w:firstLine="460"/>
        <w:jc w:val="both"/>
        <w:rPr>
          <w:sz w:val="28"/>
          <w:szCs w:val="28"/>
        </w:rPr>
      </w:pPr>
      <w:r w:rsidRPr="003C6E9F">
        <w:rPr>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При отсутствии журнала учета проверок в акте проверки проверяющим делается соответствующая запись.</w:t>
      </w:r>
    </w:p>
    <w:p w:rsidR="003C6E9F" w:rsidRPr="003C6E9F" w:rsidRDefault="003C6E9F" w:rsidP="003C6E9F">
      <w:pPr>
        <w:pStyle w:val="2"/>
        <w:numPr>
          <w:ilvl w:val="0"/>
          <w:numId w:val="17"/>
        </w:numPr>
        <w:shd w:val="clear" w:color="auto" w:fill="auto"/>
        <w:tabs>
          <w:tab w:val="left" w:pos="1193"/>
        </w:tabs>
        <w:spacing w:after="0" w:line="276" w:lineRule="auto"/>
        <w:ind w:left="60" w:right="40" w:firstLine="460"/>
        <w:jc w:val="both"/>
        <w:rPr>
          <w:sz w:val="28"/>
          <w:szCs w:val="28"/>
        </w:rPr>
      </w:pPr>
      <w:proofErr w:type="gramStart"/>
      <w:r w:rsidRPr="003C6E9F">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3C6E9F">
        <w:rPr>
          <w:sz w:val="28"/>
          <w:szCs w:val="28"/>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6E9F" w:rsidRPr="003C6E9F" w:rsidRDefault="003C6E9F" w:rsidP="003C6E9F">
      <w:pPr>
        <w:pStyle w:val="2"/>
        <w:numPr>
          <w:ilvl w:val="0"/>
          <w:numId w:val="17"/>
        </w:numPr>
        <w:shd w:val="clear" w:color="auto" w:fill="auto"/>
        <w:tabs>
          <w:tab w:val="left" w:pos="1206"/>
        </w:tabs>
        <w:spacing w:after="0" w:line="276" w:lineRule="auto"/>
        <w:ind w:left="40" w:right="20" w:firstLine="480"/>
        <w:jc w:val="both"/>
        <w:rPr>
          <w:sz w:val="28"/>
          <w:szCs w:val="28"/>
        </w:rPr>
      </w:pPr>
      <w:r w:rsidRPr="003C6E9F">
        <w:rPr>
          <w:sz w:val="28"/>
          <w:szCs w:val="28"/>
        </w:rPr>
        <w:t xml:space="preserve">При выявлении нарушений требований, установленных нормативными правовыми актами, за которые </w:t>
      </w:r>
      <w:proofErr w:type="spellStart"/>
      <w:r w:rsidRPr="003C6E9F">
        <w:rPr>
          <w:sz w:val="28"/>
          <w:szCs w:val="28"/>
        </w:rPr>
        <w:t>КоАП</w:t>
      </w:r>
      <w:proofErr w:type="spellEnd"/>
      <w:r w:rsidRPr="003C6E9F">
        <w:rPr>
          <w:sz w:val="28"/>
          <w:szCs w:val="28"/>
        </w:rPr>
        <w:t xml:space="preserve">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w:t>
      </w:r>
    </w:p>
    <w:p w:rsidR="003C6E9F" w:rsidRPr="003C6E9F" w:rsidRDefault="003C6E9F" w:rsidP="003C6E9F">
      <w:pPr>
        <w:pStyle w:val="2"/>
        <w:numPr>
          <w:ilvl w:val="0"/>
          <w:numId w:val="17"/>
        </w:numPr>
        <w:shd w:val="clear" w:color="auto" w:fill="auto"/>
        <w:tabs>
          <w:tab w:val="left" w:pos="1245"/>
        </w:tabs>
        <w:spacing w:after="0" w:line="276" w:lineRule="auto"/>
        <w:ind w:left="40" w:right="20" w:firstLine="480"/>
        <w:jc w:val="both"/>
        <w:rPr>
          <w:sz w:val="28"/>
          <w:szCs w:val="28"/>
        </w:rPr>
      </w:pPr>
      <w:r w:rsidRPr="003C6E9F">
        <w:rPr>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w:t>
      </w:r>
      <w:r w:rsidRPr="003C6E9F">
        <w:rPr>
          <w:sz w:val="28"/>
          <w:szCs w:val="28"/>
        </w:rPr>
        <w:lastRenderedPageBreak/>
        <w:t>проверяемому лицу заказным почтовым отправлением с уведомлением</w:t>
      </w:r>
      <w:proofErr w:type="gramEnd"/>
      <w:r w:rsidRPr="003C6E9F">
        <w:rPr>
          <w:sz w:val="28"/>
          <w:szCs w:val="28"/>
        </w:rPr>
        <w:t xml:space="preserve"> о вручении.</w:t>
      </w:r>
    </w:p>
    <w:p w:rsidR="003C6E9F" w:rsidRPr="003C6E9F" w:rsidRDefault="003C6E9F" w:rsidP="003C6E9F">
      <w:pPr>
        <w:pStyle w:val="2"/>
        <w:numPr>
          <w:ilvl w:val="0"/>
          <w:numId w:val="17"/>
        </w:numPr>
        <w:shd w:val="clear" w:color="auto" w:fill="auto"/>
        <w:tabs>
          <w:tab w:val="left" w:pos="1101"/>
        </w:tabs>
        <w:spacing w:after="0" w:line="276" w:lineRule="auto"/>
        <w:ind w:left="40" w:right="20" w:firstLine="480"/>
        <w:jc w:val="both"/>
        <w:rPr>
          <w:sz w:val="28"/>
          <w:szCs w:val="28"/>
        </w:rPr>
      </w:pPr>
      <w:r w:rsidRPr="003C6E9F">
        <w:rPr>
          <w:sz w:val="28"/>
          <w:szCs w:val="28"/>
        </w:rPr>
        <w:t>Сроки исполнения административной процедуры проведения проверки и оформления ее результатов.</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6E9F">
        <w:rPr>
          <w:sz w:val="28"/>
          <w:szCs w:val="28"/>
        </w:rPr>
        <w:t>микропредприятия</w:t>
      </w:r>
      <w:proofErr w:type="spellEnd"/>
      <w:r w:rsidRPr="003C6E9F">
        <w:rPr>
          <w:sz w:val="28"/>
          <w:szCs w:val="28"/>
        </w:rPr>
        <w:t xml:space="preserve"> в год.</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3C6E9F">
        <w:rPr>
          <w:sz w:val="28"/>
          <w:szCs w:val="28"/>
        </w:rPr>
        <w:t>микропредприятий</w:t>
      </w:r>
      <w:proofErr w:type="spellEnd"/>
      <w:proofErr w:type="gramEnd"/>
      <w:r w:rsidRPr="003C6E9F">
        <w:rPr>
          <w:sz w:val="28"/>
          <w:szCs w:val="28"/>
        </w:rPr>
        <w:t xml:space="preserve"> не более чем на 15 часов.</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3.6.15. Результатом исполнения административной процедуры проведения плановой и внеплановой проверки и оформления их результатов является:</w:t>
      </w:r>
    </w:p>
    <w:p w:rsidR="003C6E9F" w:rsidRPr="003C6E9F" w:rsidRDefault="003C6E9F" w:rsidP="003C6E9F">
      <w:pPr>
        <w:pStyle w:val="2"/>
        <w:shd w:val="clear" w:color="auto" w:fill="auto"/>
        <w:spacing w:after="0" w:line="276" w:lineRule="auto"/>
        <w:ind w:left="20" w:right="40" w:firstLine="860"/>
        <w:jc w:val="both"/>
        <w:rPr>
          <w:sz w:val="28"/>
          <w:szCs w:val="28"/>
        </w:rPr>
      </w:pPr>
      <w:r w:rsidRPr="003C6E9F">
        <w:rPr>
          <w:sz w:val="28"/>
          <w:szCs w:val="28"/>
        </w:rPr>
        <w:t>акт проверки по форме, утвержденной Приказом Минэкономразвития России №141;</w:t>
      </w:r>
    </w:p>
    <w:p w:rsidR="003C6E9F" w:rsidRPr="003C6E9F" w:rsidRDefault="003C6E9F" w:rsidP="003C6E9F">
      <w:pPr>
        <w:pStyle w:val="2"/>
        <w:numPr>
          <w:ilvl w:val="0"/>
          <w:numId w:val="20"/>
        </w:numPr>
        <w:shd w:val="clear" w:color="auto" w:fill="auto"/>
        <w:tabs>
          <w:tab w:val="left" w:pos="702"/>
        </w:tabs>
        <w:spacing w:after="0" w:line="276" w:lineRule="auto"/>
        <w:ind w:left="20" w:right="40" w:firstLine="480"/>
        <w:jc w:val="both"/>
        <w:rPr>
          <w:sz w:val="28"/>
          <w:szCs w:val="28"/>
        </w:rPr>
      </w:pPr>
      <w:r w:rsidRPr="003C6E9F">
        <w:rPr>
          <w:sz w:val="28"/>
          <w:szCs w:val="28"/>
        </w:rPr>
        <w:t>акт о невозможности проведения плановой или внеплановой выездной проверки;</w:t>
      </w:r>
    </w:p>
    <w:p w:rsidR="003C6E9F" w:rsidRPr="003C6E9F" w:rsidRDefault="003C6E9F" w:rsidP="003C6E9F">
      <w:pPr>
        <w:pStyle w:val="2"/>
        <w:numPr>
          <w:ilvl w:val="0"/>
          <w:numId w:val="20"/>
        </w:numPr>
        <w:shd w:val="clear" w:color="auto" w:fill="auto"/>
        <w:tabs>
          <w:tab w:val="left" w:pos="610"/>
        </w:tabs>
        <w:spacing w:after="0" w:line="276" w:lineRule="auto"/>
        <w:ind w:left="20" w:firstLine="480"/>
        <w:jc w:val="both"/>
        <w:rPr>
          <w:sz w:val="28"/>
          <w:szCs w:val="28"/>
        </w:rPr>
      </w:pPr>
      <w:r w:rsidRPr="003C6E9F">
        <w:rPr>
          <w:sz w:val="28"/>
          <w:szCs w:val="28"/>
        </w:rPr>
        <w:t>акт о прекращении проведения плановой проверки;</w:t>
      </w:r>
    </w:p>
    <w:p w:rsidR="003C6E9F" w:rsidRPr="003C6E9F" w:rsidRDefault="003C6E9F" w:rsidP="003C6E9F">
      <w:pPr>
        <w:pStyle w:val="2"/>
        <w:numPr>
          <w:ilvl w:val="0"/>
          <w:numId w:val="20"/>
        </w:numPr>
        <w:shd w:val="clear" w:color="auto" w:fill="auto"/>
        <w:tabs>
          <w:tab w:val="left" w:pos="649"/>
        </w:tabs>
        <w:spacing w:after="0" w:line="276" w:lineRule="auto"/>
        <w:ind w:left="20" w:right="40" w:firstLine="480"/>
        <w:jc w:val="both"/>
        <w:rPr>
          <w:sz w:val="28"/>
          <w:szCs w:val="28"/>
        </w:rPr>
      </w:pPr>
      <w:r w:rsidRPr="003C6E9F">
        <w:rPr>
          <w:sz w:val="28"/>
          <w:szCs w:val="28"/>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C6E9F" w:rsidRPr="003C6E9F" w:rsidRDefault="003C6E9F" w:rsidP="003C6E9F">
      <w:pPr>
        <w:pStyle w:val="2"/>
        <w:numPr>
          <w:ilvl w:val="0"/>
          <w:numId w:val="20"/>
        </w:numPr>
        <w:shd w:val="clear" w:color="auto" w:fill="auto"/>
        <w:tabs>
          <w:tab w:val="left" w:pos="706"/>
        </w:tabs>
        <w:spacing w:after="176" w:line="276" w:lineRule="auto"/>
        <w:ind w:left="20" w:right="40" w:firstLine="480"/>
        <w:jc w:val="both"/>
        <w:rPr>
          <w:sz w:val="28"/>
          <w:szCs w:val="28"/>
        </w:rPr>
      </w:pPr>
      <w:proofErr w:type="gramStart"/>
      <w:r w:rsidRPr="003C6E9F">
        <w:rPr>
          <w:sz w:val="28"/>
          <w:szCs w:val="28"/>
        </w:rPr>
        <w:t xml:space="preserve">направление материалов о выявленных нарушениях в орган, должностные лица которого уполномочены в соответствии с </w:t>
      </w:r>
      <w:proofErr w:type="spellStart"/>
      <w:r w:rsidRPr="003C6E9F">
        <w:rPr>
          <w:sz w:val="28"/>
          <w:szCs w:val="28"/>
        </w:rPr>
        <w:t>КоАП</w:t>
      </w:r>
      <w:proofErr w:type="spellEnd"/>
      <w:r w:rsidRPr="003C6E9F">
        <w:rPr>
          <w:sz w:val="28"/>
          <w:szCs w:val="28"/>
        </w:rPr>
        <w:t xml:space="preserve">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roofErr w:type="gramEnd"/>
    </w:p>
    <w:p w:rsidR="003C6E9F" w:rsidRPr="003C6E9F" w:rsidRDefault="003C6E9F" w:rsidP="003C6E9F">
      <w:pPr>
        <w:pStyle w:val="40"/>
        <w:shd w:val="clear" w:color="auto" w:fill="auto"/>
        <w:spacing w:after="184" w:line="276" w:lineRule="auto"/>
        <w:ind w:left="20"/>
        <w:jc w:val="center"/>
        <w:rPr>
          <w:sz w:val="28"/>
          <w:szCs w:val="28"/>
        </w:rPr>
      </w:pPr>
      <w:r w:rsidRPr="003C6E9F">
        <w:rPr>
          <w:sz w:val="28"/>
          <w:szCs w:val="28"/>
        </w:rPr>
        <w:t xml:space="preserve">IV. Порядок и формы </w:t>
      </w:r>
      <w:proofErr w:type="gramStart"/>
      <w:r w:rsidRPr="003C6E9F">
        <w:rPr>
          <w:sz w:val="28"/>
          <w:szCs w:val="28"/>
        </w:rPr>
        <w:t>контроля за</w:t>
      </w:r>
      <w:proofErr w:type="gramEnd"/>
      <w:r w:rsidRPr="003C6E9F">
        <w:rPr>
          <w:sz w:val="28"/>
          <w:szCs w:val="28"/>
        </w:rPr>
        <w:t xml:space="preserve"> осуществлением муниципального контроля</w:t>
      </w:r>
    </w:p>
    <w:p w:rsidR="003C6E9F" w:rsidRPr="003C6E9F" w:rsidRDefault="003C6E9F" w:rsidP="003C6E9F">
      <w:pPr>
        <w:pStyle w:val="2"/>
        <w:numPr>
          <w:ilvl w:val="0"/>
          <w:numId w:val="21"/>
        </w:numPr>
        <w:shd w:val="clear" w:color="auto" w:fill="auto"/>
        <w:tabs>
          <w:tab w:val="left" w:pos="1023"/>
        </w:tabs>
        <w:spacing w:after="0" w:line="276" w:lineRule="auto"/>
        <w:ind w:left="20" w:right="40" w:firstLine="480"/>
        <w:jc w:val="both"/>
        <w:rPr>
          <w:sz w:val="28"/>
          <w:szCs w:val="28"/>
        </w:rPr>
      </w:pPr>
      <w:r w:rsidRPr="003C6E9F">
        <w:rPr>
          <w:sz w:val="28"/>
          <w:szCs w:val="28"/>
        </w:rPr>
        <w:t xml:space="preserve">Текущий </w:t>
      </w:r>
      <w:proofErr w:type="gramStart"/>
      <w:r w:rsidRPr="003C6E9F">
        <w:rPr>
          <w:sz w:val="28"/>
          <w:szCs w:val="28"/>
        </w:rPr>
        <w:t>контроль за</w:t>
      </w:r>
      <w:proofErr w:type="gramEnd"/>
      <w:r w:rsidRPr="003C6E9F">
        <w:rPr>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3C6E9F" w:rsidRPr="003C6E9F" w:rsidRDefault="003C6E9F" w:rsidP="003C6E9F">
      <w:pPr>
        <w:pStyle w:val="2"/>
        <w:numPr>
          <w:ilvl w:val="0"/>
          <w:numId w:val="21"/>
        </w:numPr>
        <w:shd w:val="clear" w:color="auto" w:fill="auto"/>
        <w:tabs>
          <w:tab w:val="left" w:pos="874"/>
        </w:tabs>
        <w:spacing w:after="0" w:line="276" w:lineRule="auto"/>
        <w:ind w:left="20" w:right="40" w:firstLine="480"/>
        <w:jc w:val="both"/>
        <w:rPr>
          <w:sz w:val="28"/>
          <w:szCs w:val="28"/>
        </w:rPr>
      </w:pPr>
      <w:r w:rsidRPr="003C6E9F">
        <w:rPr>
          <w:sz w:val="28"/>
          <w:szCs w:val="28"/>
        </w:rPr>
        <w:lastRenderedPageBreak/>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3C6E9F" w:rsidRPr="003C6E9F" w:rsidRDefault="003C6E9F" w:rsidP="003C6E9F">
      <w:pPr>
        <w:pStyle w:val="2"/>
        <w:numPr>
          <w:ilvl w:val="0"/>
          <w:numId w:val="21"/>
        </w:numPr>
        <w:shd w:val="clear" w:color="auto" w:fill="auto"/>
        <w:tabs>
          <w:tab w:val="left" w:pos="913"/>
        </w:tabs>
        <w:spacing w:after="0" w:line="276" w:lineRule="auto"/>
        <w:ind w:left="20" w:right="40" w:firstLine="480"/>
        <w:jc w:val="both"/>
        <w:rPr>
          <w:sz w:val="28"/>
          <w:szCs w:val="28"/>
        </w:rPr>
      </w:pPr>
      <w:r w:rsidRPr="003C6E9F">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3C6E9F" w:rsidRPr="003C6E9F" w:rsidRDefault="003C6E9F" w:rsidP="003C6E9F">
      <w:pPr>
        <w:pStyle w:val="2"/>
        <w:numPr>
          <w:ilvl w:val="0"/>
          <w:numId w:val="21"/>
        </w:numPr>
        <w:shd w:val="clear" w:color="auto" w:fill="auto"/>
        <w:tabs>
          <w:tab w:val="left" w:pos="970"/>
        </w:tabs>
        <w:spacing w:after="0" w:line="276" w:lineRule="auto"/>
        <w:ind w:left="20" w:right="40" w:firstLine="480"/>
        <w:jc w:val="both"/>
        <w:rPr>
          <w:sz w:val="28"/>
          <w:szCs w:val="28"/>
        </w:rPr>
      </w:pPr>
      <w:r w:rsidRPr="003C6E9F">
        <w:rPr>
          <w:sz w:val="28"/>
          <w:szCs w:val="28"/>
        </w:rPr>
        <w:t>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3C6E9F" w:rsidRPr="003C6E9F" w:rsidRDefault="003C6E9F" w:rsidP="003C6E9F">
      <w:pPr>
        <w:pStyle w:val="2"/>
        <w:shd w:val="clear" w:color="auto" w:fill="auto"/>
        <w:spacing w:after="176" w:line="276" w:lineRule="auto"/>
        <w:ind w:left="20" w:right="40" w:firstLine="480"/>
        <w:jc w:val="both"/>
        <w:rPr>
          <w:sz w:val="28"/>
          <w:szCs w:val="28"/>
        </w:rPr>
      </w:pPr>
      <w:r w:rsidRPr="003C6E9F">
        <w:rPr>
          <w:sz w:val="28"/>
          <w:szCs w:val="28"/>
        </w:rPr>
        <w:t>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3C6E9F" w:rsidRPr="003C6E9F" w:rsidRDefault="003C6E9F" w:rsidP="003C6E9F">
      <w:pPr>
        <w:pStyle w:val="40"/>
        <w:shd w:val="clear" w:color="auto" w:fill="auto"/>
        <w:spacing w:after="184" w:line="276" w:lineRule="auto"/>
        <w:jc w:val="center"/>
        <w:rPr>
          <w:sz w:val="28"/>
          <w:szCs w:val="28"/>
        </w:rPr>
      </w:pPr>
      <w:r w:rsidRPr="003C6E9F">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p>
    <w:p w:rsidR="003C6E9F" w:rsidRPr="003C6E9F" w:rsidRDefault="003C6E9F" w:rsidP="003C6E9F">
      <w:pPr>
        <w:pStyle w:val="2"/>
        <w:numPr>
          <w:ilvl w:val="0"/>
          <w:numId w:val="22"/>
        </w:numPr>
        <w:shd w:val="clear" w:color="auto" w:fill="auto"/>
        <w:tabs>
          <w:tab w:val="left" w:pos="870"/>
        </w:tabs>
        <w:spacing w:after="0" w:line="276" w:lineRule="auto"/>
        <w:ind w:left="20" w:right="40" w:firstLine="480"/>
        <w:jc w:val="both"/>
        <w:rPr>
          <w:sz w:val="28"/>
          <w:szCs w:val="28"/>
        </w:rPr>
      </w:pPr>
      <w:r w:rsidRPr="003C6E9F">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C6E9F" w:rsidRPr="003C6E9F" w:rsidRDefault="003C6E9F" w:rsidP="003C6E9F">
      <w:pPr>
        <w:pStyle w:val="2"/>
        <w:numPr>
          <w:ilvl w:val="0"/>
          <w:numId w:val="22"/>
        </w:numPr>
        <w:shd w:val="clear" w:color="auto" w:fill="auto"/>
        <w:tabs>
          <w:tab w:val="left" w:pos="975"/>
        </w:tabs>
        <w:spacing w:after="0" w:line="276" w:lineRule="auto"/>
        <w:ind w:left="20" w:right="40" w:firstLine="480"/>
        <w:jc w:val="both"/>
        <w:rPr>
          <w:sz w:val="28"/>
          <w:szCs w:val="28"/>
        </w:rPr>
      </w:pPr>
      <w:proofErr w:type="gramStart"/>
      <w:r w:rsidRPr="003C6E9F">
        <w:rPr>
          <w:sz w:val="28"/>
          <w:szCs w:val="28"/>
        </w:rPr>
        <w:t>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Заинтересованное лицо может обратиться с жалобой, в том числе в следующих случаях:</w:t>
      </w:r>
    </w:p>
    <w:p w:rsidR="003C6E9F" w:rsidRPr="003C6E9F" w:rsidRDefault="003C6E9F" w:rsidP="003C6E9F">
      <w:pPr>
        <w:pStyle w:val="2"/>
        <w:numPr>
          <w:ilvl w:val="0"/>
          <w:numId w:val="20"/>
        </w:numPr>
        <w:shd w:val="clear" w:color="auto" w:fill="auto"/>
        <w:tabs>
          <w:tab w:val="left" w:pos="721"/>
        </w:tabs>
        <w:spacing w:after="0" w:line="276" w:lineRule="auto"/>
        <w:ind w:left="20" w:right="40" w:firstLine="480"/>
        <w:jc w:val="both"/>
        <w:rPr>
          <w:sz w:val="28"/>
          <w:szCs w:val="28"/>
        </w:rPr>
      </w:pPr>
      <w:r w:rsidRPr="003C6E9F">
        <w:rPr>
          <w:sz w:val="28"/>
          <w:szCs w:val="28"/>
        </w:rPr>
        <w:t>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w:t>
      </w:r>
    </w:p>
    <w:p w:rsidR="003C6E9F" w:rsidRPr="003C6E9F" w:rsidRDefault="003C6E9F" w:rsidP="003C6E9F">
      <w:pPr>
        <w:pStyle w:val="2"/>
        <w:numPr>
          <w:ilvl w:val="0"/>
          <w:numId w:val="20"/>
        </w:numPr>
        <w:shd w:val="clear" w:color="auto" w:fill="auto"/>
        <w:tabs>
          <w:tab w:val="left" w:pos="711"/>
        </w:tabs>
        <w:spacing w:after="0" w:line="276" w:lineRule="auto"/>
        <w:ind w:left="20" w:right="40" w:firstLine="480"/>
        <w:jc w:val="both"/>
        <w:rPr>
          <w:sz w:val="28"/>
          <w:szCs w:val="28"/>
        </w:rPr>
      </w:pPr>
      <w:r w:rsidRPr="003C6E9F">
        <w:rPr>
          <w:sz w:val="28"/>
          <w:szCs w:val="28"/>
        </w:rPr>
        <w:t>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3C6E9F" w:rsidRPr="003C6E9F" w:rsidRDefault="003C6E9F" w:rsidP="003C6E9F">
      <w:pPr>
        <w:pStyle w:val="2"/>
        <w:numPr>
          <w:ilvl w:val="0"/>
          <w:numId w:val="20"/>
        </w:numPr>
        <w:shd w:val="clear" w:color="auto" w:fill="auto"/>
        <w:tabs>
          <w:tab w:val="left" w:pos="654"/>
        </w:tabs>
        <w:spacing w:after="0" w:line="276" w:lineRule="auto"/>
        <w:ind w:left="20" w:right="40" w:firstLine="480"/>
        <w:jc w:val="both"/>
        <w:rPr>
          <w:sz w:val="28"/>
          <w:szCs w:val="28"/>
        </w:rPr>
      </w:pPr>
      <w:r w:rsidRPr="003C6E9F">
        <w:rPr>
          <w:sz w:val="28"/>
          <w:szCs w:val="28"/>
        </w:rPr>
        <w:t>если при проведении проверки были превышены установленные сроки проведения проверки.</w:t>
      </w:r>
    </w:p>
    <w:p w:rsidR="003C6E9F" w:rsidRPr="003C6E9F" w:rsidRDefault="003C6E9F" w:rsidP="003C6E9F">
      <w:pPr>
        <w:pStyle w:val="2"/>
        <w:numPr>
          <w:ilvl w:val="0"/>
          <w:numId w:val="22"/>
        </w:numPr>
        <w:shd w:val="clear" w:color="auto" w:fill="auto"/>
        <w:tabs>
          <w:tab w:val="left" w:pos="999"/>
        </w:tabs>
        <w:spacing w:after="0" w:line="276" w:lineRule="auto"/>
        <w:ind w:left="20" w:right="40" w:firstLine="480"/>
        <w:jc w:val="both"/>
        <w:rPr>
          <w:sz w:val="28"/>
          <w:szCs w:val="28"/>
        </w:rPr>
      </w:pPr>
      <w:r w:rsidRPr="003C6E9F">
        <w:rPr>
          <w:sz w:val="28"/>
          <w:szCs w:val="28"/>
        </w:rPr>
        <w:t>Основания для приостановления рассмотрения жалобы отсутствуют.</w:t>
      </w:r>
    </w:p>
    <w:p w:rsidR="003C6E9F" w:rsidRPr="003C6E9F" w:rsidRDefault="003C6E9F" w:rsidP="003C6E9F">
      <w:pPr>
        <w:pStyle w:val="2"/>
        <w:numPr>
          <w:ilvl w:val="0"/>
          <w:numId w:val="22"/>
        </w:numPr>
        <w:shd w:val="clear" w:color="auto" w:fill="auto"/>
        <w:tabs>
          <w:tab w:val="left" w:pos="826"/>
        </w:tabs>
        <w:spacing w:after="0" w:line="276" w:lineRule="auto"/>
        <w:ind w:left="20" w:firstLine="480"/>
        <w:jc w:val="both"/>
        <w:rPr>
          <w:sz w:val="28"/>
          <w:szCs w:val="28"/>
        </w:rPr>
      </w:pPr>
      <w:r w:rsidRPr="003C6E9F">
        <w:rPr>
          <w:sz w:val="28"/>
          <w:szCs w:val="28"/>
        </w:rPr>
        <w:t>Перечень случаев, в которых ответ на жалобу не дается:</w:t>
      </w:r>
    </w:p>
    <w:p w:rsidR="003C6E9F" w:rsidRPr="003C6E9F" w:rsidRDefault="003C6E9F" w:rsidP="003C6E9F">
      <w:pPr>
        <w:pStyle w:val="2"/>
        <w:numPr>
          <w:ilvl w:val="0"/>
          <w:numId w:val="20"/>
        </w:numPr>
        <w:shd w:val="clear" w:color="auto" w:fill="auto"/>
        <w:tabs>
          <w:tab w:val="left" w:pos="663"/>
        </w:tabs>
        <w:spacing w:after="0" w:line="276" w:lineRule="auto"/>
        <w:ind w:left="20" w:right="40" w:firstLine="480"/>
        <w:jc w:val="both"/>
        <w:rPr>
          <w:sz w:val="28"/>
          <w:szCs w:val="28"/>
        </w:rPr>
      </w:pPr>
      <w:r w:rsidRPr="003C6E9F">
        <w:rPr>
          <w:sz w:val="28"/>
          <w:szCs w:val="28"/>
        </w:rPr>
        <w:lastRenderedPageBreak/>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w:t>
      </w:r>
    </w:p>
    <w:p w:rsidR="003C6E9F" w:rsidRPr="003C6E9F" w:rsidRDefault="003C6E9F" w:rsidP="003C6E9F">
      <w:pPr>
        <w:pStyle w:val="2"/>
        <w:numPr>
          <w:ilvl w:val="0"/>
          <w:numId w:val="20"/>
        </w:numPr>
        <w:shd w:val="clear" w:color="auto" w:fill="auto"/>
        <w:tabs>
          <w:tab w:val="left" w:pos="639"/>
        </w:tabs>
        <w:spacing w:after="0" w:line="276" w:lineRule="auto"/>
        <w:ind w:left="20" w:right="40" w:firstLine="480"/>
        <w:jc w:val="both"/>
        <w:rPr>
          <w:sz w:val="28"/>
          <w:szCs w:val="28"/>
        </w:rPr>
      </w:pPr>
      <w:proofErr w:type="gramStart"/>
      <w:r w:rsidRPr="003C6E9F">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w:t>
      </w:r>
      <w:proofErr w:type="gramEnd"/>
    </w:p>
    <w:p w:rsidR="003C6E9F" w:rsidRPr="003C6E9F" w:rsidRDefault="003C6E9F" w:rsidP="003C6E9F">
      <w:pPr>
        <w:pStyle w:val="2"/>
        <w:shd w:val="clear" w:color="auto" w:fill="auto"/>
        <w:spacing w:after="0" w:line="276" w:lineRule="auto"/>
        <w:ind w:left="40"/>
        <w:jc w:val="left"/>
        <w:rPr>
          <w:sz w:val="28"/>
          <w:szCs w:val="28"/>
        </w:rPr>
      </w:pPr>
      <w:proofErr w:type="gramStart"/>
      <w:r w:rsidRPr="003C6E9F">
        <w:rPr>
          <w:sz w:val="28"/>
          <w:szCs w:val="28"/>
        </w:rPr>
        <w:t>направившему</w:t>
      </w:r>
      <w:proofErr w:type="gramEnd"/>
      <w:r w:rsidRPr="003C6E9F">
        <w:rPr>
          <w:sz w:val="28"/>
          <w:szCs w:val="28"/>
        </w:rPr>
        <w:t xml:space="preserve"> обращение, о недопустимости злоупотребления правом);</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C6E9F" w:rsidRPr="003C6E9F" w:rsidRDefault="003C6E9F" w:rsidP="003C6E9F">
      <w:pPr>
        <w:pStyle w:val="2"/>
        <w:shd w:val="clear" w:color="auto" w:fill="auto"/>
        <w:spacing w:after="0" w:line="276" w:lineRule="auto"/>
        <w:ind w:left="40" w:right="40" w:firstLine="740"/>
        <w:jc w:val="both"/>
        <w:rPr>
          <w:sz w:val="28"/>
          <w:szCs w:val="28"/>
        </w:rPr>
      </w:pPr>
      <w:proofErr w:type="gramStart"/>
      <w:r w:rsidRPr="003C6E9F">
        <w:rPr>
          <w:sz w:val="28"/>
          <w:szCs w:val="28"/>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3C6E9F">
        <w:rPr>
          <w:sz w:val="28"/>
          <w:szCs w:val="28"/>
        </w:rPr>
        <w:t xml:space="preserve"> </w:t>
      </w:r>
      <w:proofErr w:type="gramStart"/>
      <w:r w:rsidRPr="003C6E9F">
        <w:rPr>
          <w:sz w:val="28"/>
          <w:szCs w:val="28"/>
        </w:rPr>
        <w:t>О данном решении уведомляется заинтересованное лицо, направившее обращение).</w:t>
      </w:r>
      <w:proofErr w:type="gramEnd"/>
    </w:p>
    <w:p w:rsidR="003C6E9F" w:rsidRPr="003C6E9F" w:rsidRDefault="003C6E9F" w:rsidP="003C6E9F">
      <w:pPr>
        <w:pStyle w:val="2"/>
        <w:numPr>
          <w:ilvl w:val="0"/>
          <w:numId w:val="22"/>
        </w:numPr>
        <w:shd w:val="clear" w:color="auto" w:fill="auto"/>
        <w:tabs>
          <w:tab w:val="left" w:pos="856"/>
        </w:tabs>
        <w:spacing w:after="0" w:line="276" w:lineRule="auto"/>
        <w:ind w:left="40" w:right="40" w:firstLine="480"/>
        <w:jc w:val="both"/>
        <w:rPr>
          <w:sz w:val="28"/>
          <w:szCs w:val="28"/>
        </w:rPr>
      </w:pPr>
      <w:r w:rsidRPr="003C6E9F">
        <w:rPr>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C6E9F" w:rsidRPr="003C6E9F" w:rsidRDefault="003C6E9F" w:rsidP="003C6E9F">
      <w:pPr>
        <w:pStyle w:val="2"/>
        <w:numPr>
          <w:ilvl w:val="0"/>
          <w:numId w:val="23"/>
        </w:numPr>
        <w:shd w:val="clear" w:color="auto" w:fill="auto"/>
        <w:tabs>
          <w:tab w:val="left" w:pos="1005"/>
        </w:tabs>
        <w:spacing w:after="0" w:line="276" w:lineRule="auto"/>
        <w:ind w:left="40" w:right="40" w:firstLine="480"/>
        <w:jc w:val="both"/>
        <w:rPr>
          <w:sz w:val="28"/>
          <w:szCs w:val="28"/>
        </w:rPr>
      </w:pPr>
      <w:r w:rsidRPr="003C6E9F">
        <w:rPr>
          <w:sz w:val="28"/>
          <w:szCs w:val="28"/>
        </w:rPr>
        <w:t>Жалоба может быть направлена по почте, с использованием сети Интернет, а также может быть принята при личном приеме заинтересованного лица.</w:t>
      </w:r>
    </w:p>
    <w:p w:rsidR="003C6E9F" w:rsidRPr="003C6E9F" w:rsidRDefault="003C6E9F" w:rsidP="003C6E9F">
      <w:pPr>
        <w:pStyle w:val="2"/>
        <w:numPr>
          <w:ilvl w:val="0"/>
          <w:numId w:val="23"/>
        </w:numPr>
        <w:shd w:val="clear" w:color="auto" w:fill="auto"/>
        <w:tabs>
          <w:tab w:val="left" w:pos="976"/>
        </w:tabs>
        <w:spacing w:after="0" w:line="276" w:lineRule="auto"/>
        <w:ind w:left="40" w:firstLine="480"/>
        <w:jc w:val="both"/>
        <w:rPr>
          <w:sz w:val="28"/>
          <w:szCs w:val="28"/>
        </w:rPr>
      </w:pPr>
      <w:r w:rsidRPr="003C6E9F">
        <w:rPr>
          <w:sz w:val="28"/>
          <w:szCs w:val="28"/>
        </w:rPr>
        <w:t>Жалоба должна содержать:</w:t>
      </w:r>
    </w:p>
    <w:p w:rsidR="003C6E9F" w:rsidRPr="003C6E9F" w:rsidRDefault="003C6E9F" w:rsidP="003C6E9F">
      <w:pPr>
        <w:pStyle w:val="2"/>
        <w:numPr>
          <w:ilvl w:val="0"/>
          <w:numId w:val="20"/>
        </w:numPr>
        <w:shd w:val="clear" w:color="auto" w:fill="auto"/>
        <w:tabs>
          <w:tab w:val="left" w:pos="688"/>
        </w:tabs>
        <w:spacing w:after="0" w:line="276" w:lineRule="auto"/>
        <w:ind w:left="40" w:right="40" w:firstLine="480"/>
        <w:jc w:val="both"/>
        <w:rPr>
          <w:sz w:val="28"/>
          <w:szCs w:val="28"/>
        </w:rPr>
      </w:pPr>
      <w:r w:rsidRPr="003C6E9F">
        <w:rPr>
          <w:sz w:val="28"/>
          <w:szCs w:val="28"/>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6E9F" w:rsidRPr="003C6E9F" w:rsidRDefault="003C6E9F" w:rsidP="003C6E9F">
      <w:pPr>
        <w:pStyle w:val="2"/>
        <w:numPr>
          <w:ilvl w:val="0"/>
          <w:numId w:val="20"/>
        </w:numPr>
        <w:shd w:val="clear" w:color="auto" w:fill="auto"/>
        <w:tabs>
          <w:tab w:val="left" w:pos="726"/>
        </w:tabs>
        <w:spacing w:after="0" w:line="276" w:lineRule="auto"/>
        <w:ind w:left="40" w:right="40" w:firstLine="480"/>
        <w:jc w:val="both"/>
        <w:rPr>
          <w:sz w:val="28"/>
          <w:szCs w:val="28"/>
        </w:rPr>
      </w:pPr>
      <w:proofErr w:type="gramStart"/>
      <w:r w:rsidRPr="003C6E9F">
        <w:rPr>
          <w:sz w:val="28"/>
          <w:szCs w:val="28"/>
        </w:rPr>
        <w:t>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C6E9F" w:rsidRPr="003C6E9F" w:rsidRDefault="003C6E9F" w:rsidP="003C6E9F">
      <w:pPr>
        <w:pStyle w:val="2"/>
        <w:numPr>
          <w:ilvl w:val="0"/>
          <w:numId w:val="20"/>
        </w:numPr>
        <w:shd w:val="clear" w:color="auto" w:fill="auto"/>
        <w:tabs>
          <w:tab w:val="left" w:pos="678"/>
        </w:tabs>
        <w:spacing w:after="0" w:line="276" w:lineRule="auto"/>
        <w:ind w:left="40" w:right="40" w:firstLine="480"/>
        <w:jc w:val="both"/>
        <w:rPr>
          <w:sz w:val="28"/>
          <w:szCs w:val="28"/>
        </w:rPr>
      </w:pPr>
      <w:r w:rsidRPr="003C6E9F">
        <w:rPr>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 xml:space="preserve">доводы, на основании которых заинтересованное лицо </w:t>
      </w:r>
      <w:proofErr w:type="gramStart"/>
      <w:r w:rsidRPr="003C6E9F">
        <w:rPr>
          <w:sz w:val="28"/>
          <w:szCs w:val="28"/>
        </w:rPr>
        <w:t>не согласно</w:t>
      </w:r>
      <w:proofErr w:type="gramEnd"/>
      <w:r w:rsidRPr="003C6E9F">
        <w:rPr>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2"/>
        </w:numPr>
        <w:shd w:val="clear" w:color="auto" w:fill="auto"/>
        <w:tabs>
          <w:tab w:val="left" w:pos="894"/>
        </w:tabs>
        <w:spacing w:after="0" w:line="276" w:lineRule="auto"/>
        <w:ind w:left="40" w:right="40" w:firstLine="480"/>
        <w:jc w:val="both"/>
        <w:rPr>
          <w:sz w:val="28"/>
          <w:szCs w:val="28"/>
        </w:rPr>
      </w:pPr>
      <w:r w:rsidRPr="003C6E9F">
        <w:rPr>
          <w:sz w:val="28"/>
          <w:szCs w:val="28"/>
        </w:rPr>
        <w:lastRenderedPageBreak/>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3C6E9F" w:rsidRPr="003C6E9F" w:rsidRDefault="003C6E9F" w:rsidP="003C6E9F">
      <w:pPr>
        <w:pStyle w:val="2"/>
        <w:numPr>
          <w:ilvl w:val="0"/>
          <w:numId w:val="22"/>
        </w:numPr>
        <w:shd w:val="clear" w:color="auto" w:fill="auto"/>
        <w:tabs>
          <w:tab w:val="left" w:pos="846"/>
        </w:tabs>
        <w:spacing w:after="0" w:line="276" w:lineRule="auto"/>
        <w:ind w:left="40" w:right="40" w:firstLine="480"/>
        <w:jc w:val="both"/>
        <w:rPr>
          <w:sz w:val="28"/>
          <w:szCs w:val="28"/>
        </w:rPr>
      </w:pPr>
      <w:r w:rsidRPr="003C6E9F">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3C6E9F" w:rsidRPr="003C6E9F" w:rsidRDefault="003C6E9F" w:rsidP="003C6E9F">
      <w:pPr>
        <w:pStyle w:val="2"/>
        <w:shd w:val="clear" w:color="auto" w:fill="auto"/>
        <w:spacing w:after="0" w:line="276" w:lineRule="auto"/>
        <w:ind w:left="40" w:firstLine="480"/>
        <w:jc w:val="both"/>
        <w:rPr>
          <w:sz w:val="28"/>
          <w:szCs w:val="28"/>
        </w:rPr>
      </w:pPr>
      <w:r w:rsidRPr="003C6E9F">
        <w:rPr>
          <w:sz w:val="28"/>
          <w:szCs w:val="28"/>
        </w:rPr>
        <w:t>5.7.1. Жалобы на действия (бездействия) и решения, принятые руководителем органа муниципального контроля подаются главе муниципального образования.</w:t>
      </w:r>
    </w:p>
    <w:p w:rsidR="003C6E9F" w:rsidRPr="003C6E9F" w:rsidRDefault="003C6E9F" w:rsidP="003C6E9F">
      <w:pPr>
        <w:pStyle w:val="2"/>
        <w:numPr>
          <w:ilvl w:val="0"/>
          <w:numId w:val="22"/>
        </w:numPr>
        <w:shd w:val="clear" w:color="auto" w:fill="auto"/>
        <w:tabs>
          <w:tab w:val="left" w:pos="947"/>
        </w:tabs>
        <w:spacing w:after="0" w:line="276" w:lineRule="auto"/>
        <w:ind w:left="40" w:right="20" w:firstLine="480"/>
        <w:jc w:val="both"/>
        <w:rPr>
          <w:sz w:val="28"/>
          <w:szCs w:val="28"/>
        </w:rPr>
      </w:pPr>
      <w:r w:rsidRPr="003C6E9F">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C6E9F" w:rsidRPr="003C6E9F" w:rsidRDefault="003C6E9F" w:rsidP="003C6E9F">
      <w:pPr>
        <w:pStyle w:val="2"/>
        <w:numPr>
          <w:ilvl w:val="0"/>
          <w:numId w:val="22"/>
        </w:numPr>
        <w:shd w:val="clear" w:color="auto" w:fill="auto"/>
        <w:tabs>
          <w:tab w:val="left" w:pos="904"/>
        </w:tabs>
        <w:spacing w:after="0" w:line="276" w:lineRule="auto"/>
        <w:ind w:left="40" w:right="20" w:firstLine="480"/>
        <w:jc w:val="both"/>
        <w:rPr>
          <w:sz w:val="28"/>
          <w:szCs w:val="28"/>
        </w:rPr>
      </w:pPr>
      <w:r w:rsidRPr="003C6E9F">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3C6E9F" w:rsidRPr="003C6E9F" w:rsidRDefault="003C6E9F" w:rsidP="003C6E9F">
      <w:pPr>
        <w:pStyle w:val="2"/>
        <w:numPr>
          <w:ilvl w:val="0"/>
          <w:numId w:val="20"/>
        </w:numPr>
        <w:shd w:val="clear" w:color="auto" w:fill="auto"/>
        <w:tabs>
          <w:tab w:val="left" w:pos="683"/>
        </w:tabs>
        <w:spacing w:after="0" w:line="276" w:lineRule="auto"/>
        <w:ind w:left="40" w:right="20" w:firstLine="480"/>
        <w:jc w:val="both"/>
        <w:rPr>
          <w:sz w:val="28"/>
          <w:szCs w:val="28"/>
        </w:rPr>
      </w:pPr>
      <w:proofErr w:type="gramStart"/>
      <w:r w:rsidRPr="003C6E9F">
        <w:rPr>
          <w:sz w:val="28"/>
          <w:szCs w:val="28"/>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C6E9F" w:rsidRPr="003C6E9F" w:rsidRDefault="003C6E9F" w:rsidP="003C6E9F">
      <w:pPr>
        <w:pStyle w:val="2"/>
        <w:numPr>
          <w:ilvl w:val="0"/>
          <w:numId w:val="20"/>
        </w:numPr>
        <w:shd w:val="clear" w:color="auto" w:fill="auto"/>
        <w:tabs>
          <w:tab w:val="left" w:pos="702"/>
        </w:tabs>
        <w:spacing w:after="0" w:line="276" w:lineRule="auto"/>
        <w:ind w:left="40" w:right="20" w:firstLine="480"/>
        <w:jc w:val="both"/>
        <w:rPr>
          <w:sz w:val="28"/>
          <w:szCs w:val="28"/>
        </w:rPr>
      </w:pPr>
      <w:r w:rsidRPr="003C6E9F">
        <w:rPr>
          <w:sz w:val="28"/>
          <w:szCs w:val="28"/>
        </w:rPr>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3C6E9F" w:rsidRPr="003C6E9F" w:rsidRDefault="003C6E9F" w:rsidP="003C6E9F">
      <w:pPr>
        <w:pStyle w:val="2"/>
        <w:numPr>
          <w:ilvl w:val="0"/>
          <w:numId w:val="20"/>
        </w:numPr>
        <w:shd w:val="clear" w:color="auto" w:fill="auto"/>
        <w:tabs>
          <w:tab w:val="left" w:pos="635"/>
        </w:tabs>
        <w:spacing w:after="0" w:line="276" w:lineRule="auto"/>
        <w:ind w:left="40" w:right="20" w:firstLine="480"/>
        <w:jc w:val="both"/>
        <w:rPr>
          <w:sz w:val="28"/>
          <w:szCs w:val="28"/>
        </w:rPr>
      </w:pPr>
      <w:r w:rsidRPr="003C6E9F">
        <w:rPr>
          <w:sz w:val="28"/>
          <w:szCs w:val="28"/>
        </w:rPr>
        <w:t>об оставлении жалобы без удовлетворения с обоснованием причин отказа в удовлетворении.</w:t>
      </w:r>
    </w:p>
    <w:p w:rsidR="003C6E9F" w:rsidRPr="003C6E9F" w:rsidRDefault="003C6E9F" w:rsidP="003C6E9F">
      <w:pPr>
        <w:pStyle w:val="2"/>
        <w:numPr>
          <w:ilvl w:val="0"/>
          <w:numId w:val="22"/>
        </w:numPr>
        <w:shd w:val="clear" w:color="auto" w:fill="auto"/>
        <w:tabs>
          <w:tab w:val="left" w:pos="976"/>
        </w:tabs>
        <w:spacing w:after="0" w:line="276" w:lineRule="auto"/>
        <w:ind w:left="40" w:right="20" w:firstLine="480"/>
        <w:jc w:val="both"/>
        <w:rPr>
          <w:sz w:val="28"/>
          <w:szCs w:val="28"/>
        </w:rPr>
      </w:pPr>
      <w:r w:rsidRPr="003C6E9F">
        <w:rPr>
          <w:sz w:val="28"/>
          <w:szCs w:val="28"/>
        </w:rPr>
        <w:t>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3C6E9F" w:rsidRPr="003C6E9F" w:rsidRDefault="003C6E9F" w:rsidP="003C6E9F">
      <w:pPr>
        <w:pStyle w:val="2"/>
        <w:numPr>
          <w:ilvl w:val="0"/>
          <w:numId w:val="22"/>
        </w:numPr>
        <w:shd w:val="clear" w:color="auto" w:fill="auto"/>
        <w:tabs>
          <w:tab w:val="left" w:pos="1019"/>
        </w:tabs>
        <w:spacing w:after="0" w:line="276" w:lineRule="auto"/>
        <w:ind w:left="40" w:right="20" w:firstLine="480"/>
        <w:jc w:val="both"/>
        <w:rPr>
          <w:sz w:val="28"/>
          <w:szCs w:val="28"/>
        </w:rPr>
      </w:pPr>
      <w:r w:rsidRPr="003C6E9F">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6E9F" w:rsidRPr="003C6E9F" w:rsidRDefault="003C6E9F" w:rsidP="003C6E9F">
      <w:pPr>
        <w:pStyle w:val="2"/>
        <w:numPr>
          <w:ilvl w:val="0"/>
          <w:numId w:val="22"/>
        </w:numPr>
        <w:shd w:val="clear" w:color="auto" w:fill="auto"/>
        <w:tabs>
          <w:tab w:val="left" w:pos="942"/>
        </w:tabs>
        <w:spacing w:after="0" w:line="276" w:lineRule="auto"/>
        <w:ind w:left="40" w:right="20" w:firstLine="480"/>
        <w:jc w:val="both"/>
        <w:rPr>
          <w:sz w:val="28"/>
          <w:szCs w:val="28"/>
        </w:rPr>
        <w:sectPr w:rsidR="003C6E9F" w:rsidRPr="003C6E9F" w:rsidSect="003C6E9F">
          <w:headerReference w:type="even" r:id="rId9"/>
          <w:headerReference w:type="default" r:id="rId10"/>
          <w:type w:val="continuous"/>
          <w:pgSz w:w="11905" w:h="16837"/>
          <w:pgMar w:top="851" w:right="848" w:bottom="426" w:left="1134" w:header="0" w:footer="3" w:gutter="0"/>
          <w:pgNumType w:start="2"/>
          <w:cols w:space="720"/>
          <w:noEndnote/>
          <w:docGrid w:linePitch="360"/>
        </w:sectPr>
      </w:pPr>
      <w:r w:rsidRPr="003C6E9F">
        <w:rPr>
          <w:sz w:val="28"/>
          <w:szCs w:val="28"/>
        </w:rPr>
        <w:t xml:space="preserve">В случае установления в ходе или по результатам </w:t>
      </w:r>
      <w:proofErr w:type="gramStart"/>
      <w:r w:rsidRPr="003C6E9F">
        <w:rPr>
          <w:sz w:val="28"/>
          <w:szCs w:val="28"/>
        </w:rPr>
        <w:t>рассмотрения жалобы признаков состава административного правонарушения</w:t>
      </w:r>
      <w:proofErr w:type="gramEnd"/>
      <w:r w:rsidRPr="003C6E9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B22" w:rsidRDefault="003C6E9F" w:rsidP="002B4B22">
      <w:pPr>
        <w:pStyle w:val="2"/>
        <w:shd w:val="clear" w:color="auto" w:fill="auto"/>
        <w:spacing w:after="0" w:line="240" w:lineRule="auto"/>
        <w:ind w:left="658" w:right="261"/>
        <w:jc w:val="right"/>
        <w:rPr>
          <w:sz w:val="24"/>
          <w:szCs w:val="24"/>
        </w:rPr>
      </w:pPr>
      <w:r w:rsidRPr="002B4B22">
        <w:rPr>
          <w:sz w:val="24"/>
          <w:szCs w:val="24"/>
        </w:rPr>
        <w:lastRenderedPageBreak/>
        <w:t>Приложение 1</w:t>
      </w:r>
      <w:r w:rsidR="002B4B22">
        <w:rPr>
          <w:sz w:val="24"/>
          <w:szCs w:val="24"/>
        </w:rPr>
        <w:t xml:space="preserve"> </w:t>
      </w:r>
      <w:r w:rsidRPr="002B4B22">
        <w:rPr>
          <w:sz w:val="24"/>
          <w:szCs w:val="24"/>
        </w:rPr>
        <w:t xml:space="preserve"> к Административному регламенту </w:t>
      </w:r>
    </w:p>
    <w:p w:rsidR="002B4B22" w:rsidRDefault="003C6E9F" w:rsidP="002B4B22">
      <w:pPr>
        <w:pStyle w:val="2"/>
        <w:shd w:val="clear" w:color="auto" w:fill="auto"/>
        <w:spacing w:after="0" w:line="240" w:lineRule="auto"/>
        <w:ind w:left="658" w:right="261"/>
        <w:jc w:val="right"/>
        <w:rPr>
          <w:sz w:val="24"/>
          <w:szCs w:val="24"/>
        </w:rPr>
      </w:pPr>
      <w:r w:rsidRPr="002B4B22">
        <w:rPr>
          <w:sz w:val="24"/>
          <w:szCs w:val="24"/>
        </w:rPr>
        <w:t xml:space="preserve">осуществления муниципального </w:t>
      </w:r>
      <w:proofErr w:type="gramStart"/>
      <w:r w:rsidRPr="002B4B22">
        <w:rPr>
          <w:sz w:val="24"/>
          <w:szCs w:val="24"/>
        </w:rPr>
        <w:t>контроля за</w:t>
      </w:r>
      <w:proofErr w:type="gramEnd"/>
      <w:r w:rsidRPr="002B4B22">
        <w:rPr>
          <w:sz w:val="24"/>
          <w:szCs w:val="24"/>
        </w:rPr>
        <w:t xml:space="preserve"> использованием </w:t>
      </w:r>
    </w:p>
    <w:p w:rsidR="002B4B22" w:rsidRDefault="003C6E9F" w:rsidP="002B4B22">
      <w:pPr>
        <w:pStyle w:val="2"/>
        <w:shd w:val="clear" w:color="auto" w:fill="auto"/>
        <w:spacing w:after="0" w:line="240" w:lineRule="auto"/>
        <w:ind w:left="658" w:right="261"/>
        <w:jc w:val="right"/>
        <w:rPr>
          <w:sz w:val="24"/>
          <w:szCs w:val="24"/>
        </w:rPr>
      </w:pPr>
      <w:r w:rsidRPr="002B4B22">
        <w:rPr>
          <w:sz w:val="24"/>
          <w:szCs w:val="24"/>
        </w:rPr>
        <w:t>и охраной недр при добыче общераспространенных полезных ископаемых,</w:t>
      </w:r>
    </w:p>
    <w:p w:rsidR="002B4B22" w:rsidRDefault="003C6E9F" w:rsidP="002B4B22">
      <w:pPr>
        <w:pStyle w:val="2"/>
        <w:shd w:val="clear" w:color="auto" w:fill="auto"/>
        <w:spacing w:after="0" w:line="240" w:lineRule="auto"/>
        <w:ind w:left="658" w:right="261"/>
        <w:jc w:val="right"/>
        <w:rPr>
          <w:sz w:val="24"/>
          <w:szCs w:val="24"/>
        </w:rPr>
      </w:pPr>
      <w:r w:rsidRPr="002B4B22">
        <w:rPr>
          <w:sz w:val="24"/>
          <w:szCs w:val="24"/>
        </w:rPr>
        <w:t xml:space="preserve"> а также при строительстве подземных сооружений, </w:t>
      </w:r>
    </w:p>
    <w:p w:rsidR="003C6E9F" w:rsidRPr="002B4B22" w:rsidRDefault="003C6E9F" w:rsidP="002B4B22">
      <w:pPr>
        <w:pStyle w:val="2"/>
        <w:shd w:val="clear" w:color="auto" w:fill="auto"/>
        <w:spacing w:after="0" w:line="240" w:lineRule="auto"/>
        <w:ind w:left="658" w:right="261"/>
        <w:jc w:val="right"/>
        <w:rPr>
          <w:sz w:val="24"/>
          <w:szCs w:val="24"/>
        </w:rPr>
      </w:pPr>
      <w:r w:rsidRPr="002B4B22">
        <w:rPr>
          <w:sz w:val="24"/>
          <w:szCs w:val="24"/>
        </w:rPr>
        <w:t>не связанных с добычей полезных ископаемых</w:t>
      </w:r>
    </w:p>
    <w:p w:rsidR="002B4B22" w:rsidRDefault="002B4B22" w:rsidP="000009A8">
      <w:pPr>
        <w:pStyle w:val="70"/>
        <w:shd w:val="clear" w:color="auto" w:fill="auto"/>
        <w:spacing w:before="0" w:after="128" w:line="240" w:lineRule="auto"/>
        <w:ind w:left="20" w:firstLine="0"/>
        <w:rPr>
          <w:sz w:val="20"/>
          <w:szCs w:val="20"/>
        </w:rPr>
      </w:pPr>
    </w:p>
    <w:p w:rsidR="003C6E9F" w:rsidRPr="000009A8" w:rsidRDefault="003C6E9F" w:rsidP="000009A8">
      <w:pPr>
        <w:pStyle w:val="70"/>
        <w:shd w:val="clear" w:color="auto" w:fill="auto"/>
        <w:spacing w:before="0" w:after="128" w:line="240" w:lineRule="auto"/>
        <w:ind w:left="20" w:firstLine="0"/>
        <w:rPr>
          <w:sz w:val="20"/>
          <w:szCs w:val="20"/>
        </w:rPr>
      </w:pPr>
      <w:r w:rsidRPr="000009A8">
        <w:rPr>
          <w:sz w:val="20"/>
          <w:szCs w:val="20"/>
        </w:rPr>
        <w:t>(наименование органа муниципального контроля)</w:t>
      </w:r>
    </w:p>
    <w:p w:rsidR="003C6E9F" w:rsidRPr="003C6E9F" w:rsidRDefault="003C6E9F" w:rsidP="002B4B22">
      <w:pPr>
        <w:pStyle w:val="80"/>
        <w:shd w:val="clear" w:color="auto" w:fill="auto"/>
        <w:spacing w:before="0" w:line="240" w:lineRule="auto"/>
        <w:ind w:left="20"/>
        <w:rPr>
          <w:sz w:val="28"/>
          <w:szCs w:val="28"/>
        </w:rPr>
      </w:pPr>
      <w:r w:rsidRPr="003C6E9F">
        <w:rPr>
          <w:sz w:val="28"/>
          <w:szCs w:val="28"/>
        </w:rPr>
        <w:t>РАСПОРЯЖЕНИЕ (ПРИКАЗ)</w:t>
      </w:r>
    </w:p>
    <w:p w:rsidR="003C6E9F" w:rsidRPr="003C6E9F" w:rsidRDefault="003C6E9F" w:rsidP="002B4B22">
      <w:pPr>
        <w:pStyle w:val="60"/>
        <w:shd w:val="clear" w:color="auto" w:fill="auto"/>
        <w:spacing w:after="0" w:line="240" w:lineRule="auto"/>
        <w:ind w:left="20" w:firstLine="0"/>
        <w:jc w:val="center"/>
        <w:rPr>
          <w:sz w:val="28"/>
          <w:szCs w:val="28"/>
        </w:rPr>
      </w:pPr>
      <w:r w:rsidRPr="003C6E9F">
        <w:rPr>
          <w:sz w:val="28"/>
          <w:szCs w:val="28"/>
        </w:rPr>
        <w:t>органа муниципального контроля</w:t>
      </w:r>
    </w:p>
    <w:p w:rsidR="003C6E9F" w:rsidRPr="003C6E9F" w:rsidRDefault="003C6E9F" w:rsidP="002B4B22">
      <w:pPr>
        <w:pStyle w:val="60"/>
        <w:shd w:val="clear" w:color="auto" w:fill="auto"/>
        <w:tabs>
          <w:tab w:val="left" w:leader="underscore" w:pos="5674"/>
        </w:tabs>
        <w:spacing w:after="0" w:line="240" w:lineRule="auto"/>
        <w:ind w:firstLine="0"/>
        <w:jc w:val="center"/>
        <w:rPr>
          <w:sz w:val="28"/>
          <w:szCs w:val="28"/>
        </w:rPr>
      </w:pPr>
      <w:r w:rsidRPr="003C6E9F">
        <w:rPr>
          <w:sz w:val="28"/>
          <w:szCs w:val="28"/>
        </w:rPr>
        <w:t xml:space="preserve">о проведении </w:t>
      </w:r>
      <w:r w:rsidRPr="003C6E9F">
        <w:rPr>
          <w:sz w:val="28"/>
          <w:szCs w:val="28"/>
        </w:rPr>
        <w:tab/>
        <w:t>проверки</w:t>
      </w:r>
    </w:p>
    <w:p w:rsidR="003C6E9F" w:rsidRPr="000009A8" w:rsidRDefault="000009A8" w:rsidP="002B4B22">
      <w:pPr>
        <w:pStyle w:val="70"/>
        <w:shd w:val="clear" w:color="auto" w:fill="auto"/>
        <w:spacing w:before="0" w:after="172" w:line="240" w:lineRule="auto"/>
        <w:ind w:left="2140" w:firstLine="0"/>
        <w:jc w:val="left"/>
        <w:rPr>
          <w:sz w:val="18"/>
          <w:szCs w:val="18"/>
        </w:rPr>
      </w:pPr>
      <w:r>
        <w:rPr>
          <w:sz w:val="18"/>
          <w:szCs w:val="18"/>
        </w:rPr>
        <w:t xml:space="preserve">                         </w:t>
      </w:r>
      <w:r w:rsidR="003C6E9F" w:rsidRPr="000009A8">
        <w:rPr>
          <w:sz w:val="18"/>
          <w:szCs w:val="18"/>
        </w:rPr>
        <w:t>(плановой/внеплановой, документарной/выездной)</w:t>
      </w:r>
    </w:p>
    <w:p w:rsidR="000009A8" w:rsidRDefault="003C6E9F" w:rsidP="002B4B22">
      <w:pPr>
        <w:pStyle w:val="60"/>
        <w:shd w:val="clear" w:color="auto" w:fill="auto"/>
        <w:tabs>
          <w:tab w:val="left" w:leader="underscore" w:pos="4008"/>
        </w:tabs>
        <w:spacing w:after="326" w:line="240" w:lineRule="auto"/>
        <w:ind w:left="2140" w:right="1360"/>
        <w:rPr>
          <w:sz w:val="28"/>
          <w:szCs w:val="28"/>
        </w:rPr>
      </w:pPr>
      <w:r w:rsidRPr="003C6E9F">
        <w:rPr>
          <w:sz w:val="28"/>
          <w:szCs w:val="28"/>
        </w:rPr>
        <w:t xml:space="preserve">юридического лица, индивидуального предпринимателя </w:t>
      </w:r>
    </w:p>
    <w:p w:rsidR="003C6E9F" w:rsidRPr="003C6E9F" w:rsidRDefault="003C6E9F" w:rsidP="002B4B22">
      <w:pPr>
        <w:pStyle w:val="60"/>
        <w:shd w:val="clear" w:color="auto" w:fill="auto"/>
        <w:tabs>
          <w:tab w:val="left" w:leader="underscore" w:pos="4008"/>
        </w:tabs>
        <w:spacing w:after="326" w:line="240" w:lineRule="auto"/>
        <w:ind w:left="2140" w:right="1360"/>
        <w:jc w:val="center"/>
        <w:rPr>
          <w:sz w:val="28"/>
          <w:szCs w:val="28"/>
        </w:rPr>
      </w:pPr>
      <w:r w:rsidRPr="003C6E9F">
        <w:rPr>
          <w:sz w:val="28"/>
          <w:szCs w:val="28"/>
        </w:rPr>
        <w:t>от</w:t>
      </w:r>
      <w:r w:rsidR="000009A8">
        <w:rPr>
          <w:sz w:val="28"/>
          <w:szCs w:val="28"/>
        </w:rPr>
        <w:t xml:space="preserve"> </w:t>
      </w:r>
      <w:r w:rsidRPr="003C6E9F">
        <w:rPr>
          <w:sz w:val="28"/>
          <w:szCs w:val="28"/>
        </w:rPr>
        <w:t>« »</w:t>
      </w:r>
      <w:r w:rsidRPr="003C6E9F">
        <w:rPr>
          <w:sz w:val="28"/>
          <w:szCs w:val="28"/>
        </w:rPr>
        <w:tab/>
      </w:r>
      <w:proofErr w:type="gramStart"/>
      <w:r w:rsidRPr="003C6E9F">
        <w:rPr>
          <w:sz w:val="28"/>
          <w:szCs w:val="28"/>
        </w:rPr>
        <w:t>г</w:t>
      </w:r>
      <w:proofErr w:type="gramEnd"/>
      <w:r w:rsidRPr="003C6E9F">
        <w:rPr>
          <w:sz w:val="28"/>
          <w:szCs w:val="28"/>
        </w:rPr>
        <w:t>. №</w:t>
      </w:r>
    </w:p>
    <w:p w:rsidR="003C6E9F" w:rsidRPr="000009A8" w:rsidRDefault="003C6E9F" w:rsidP="002B4B22">
      <w:pPr>
        <w:pStyle w:val="60"/>
        <w:shd w:val="clear" w:color="auto" w:fill="auto"/>
        <w:spacing w:after="906" w:line="276" w:lineRule="auto"/>
        <w:ind w:left="320" w:firstLine="340"/>
        <w:rPr>
          <w:sz w:val="20"/>
          <w:szCs w:val="20"/>
        </w:rPr>
      </w:pPr>
      <w:r w:rsidRPr="003C6E9F">
        <w:rPr>
          <w:sz w:val="28"/>
          <w:szCs w:val="28"/>
        </w:rPr>
        <w:t xml:space="preserve">1. </w:t>
      </w:r>
      <w:proofErr w:type="gramStart"/>
      <w:r w:rsidRPr="003C6E9F">
        <w:rPr>
          <w:sz w:val="28"/>
          <w:szCs w:val="28"/>
        </w:rPr>
        <w:t>Провести проверку в отношении</w:t>
      </w:r>
      <w:r w:rsidR="002B4B22">
        <w:rPr>
          <w:sz w:val="28"/>
          <w:szCs w:val="28"/>
        </w:rPr>
        <w:t xml:space="preserve">  </w:t>
      </w:r>
      <w:r w:rsidRPr="000009A8">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3C6E9F" w:rsidRPr="000009A8" w:rsidRDefault="003C6E9F" w:rsidP="002B4B22">
      <w:pPr>
        <w:pStyle w:val="60"/>
        <w:shd w:val="clear" w:color="auto" w:fill="auto"/>
        <w:tabs>
          <w:tab w:val="left" w:leader="underscore" w:pos="5834"/>
        </w:tabs>
        <w:spacing w:after="906" w:line="276" w:lineRule="auto"/>
        <w:ind w:left="320" w:firstLine="340"/>
        <w:rPr>
          <w:sz w:val="20"/>
          <w:szCs w:val="20"/>
        </w:rPr>
      </w:pPr>
      <w:r w:rsidRPr="003C6E9F">
        <w:rPr>
          <w:sz w:val="28"/>
          <w:szCs w:val="28"/>
        </w:rPr>
        <w:t xml:space="preserve">2. Место нахождения: </w:t>
      </w:r>
      <w:r w:rsidRPr="003C6E9F">
        <w:rPr>
          <w:sz w:val="28"/>
          <w:szCs w:val="28"/>
        </w:rPr>
        <w:tab/>
      </w:r>
      <w:r w:rsidRPr="000009A8">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C6E9F" w:rsidRPr="003C6E9F" w:rsidRDefault="002B4B22" w:rsidP="002B4B22">
      <w:pPr>
        <w:pStyle w:val="60"/>
        <w:shd w:val="clear" w:color="auto" w:fill="auto"/>
        <w:spacing w:after="426" w:line="276" w:lineRule="auto"/>
        <w:ind w:right="260" w:firstLine="0"/>
        <w:jc w:val="center"/>
        <w:rPr>
          <w:sz w:val="28"/>
          <w:szCs w:val="28"/>
        </w:rPr>
      </w:pPr>
      <w:r>
        <w:rPr>
          <w:sz w:val="28"/>
          <w:szCs w:val="28"/>
        </w:rPr>
        <w:t xml:space="preserve">      </w:t>
      </w:r>
      <w:r w:rsidR="003C6E9F" w:rsidRPr="003C6E9F">
        <w:rPr>
          <w:sz w:val="28"/>
          <w:szCs w:val="28"/>
        </w:rPr>
        <w:t>3. Назначить лицо</w:t>
      </w:r>
      <w:proofErr w:type="gramStart"/>
      <w:r w:rsidR="003C6E9F" w:rsidRPr="003C6E9F">
        <w:rPr>
          <w:sz w:val="28"/>
          <w:szCs w:val="28"/>
        </w:rPr>
        <w:t>м(</w:t>
      </w:r>
      <w:proofErr w:type="spellStart"/>
      <w:proofErr w:type="gramEnd"/>
      <w:r w:rsidR="003C6E9F" w:rsidRPr="003C6E9F">
        <w:rPr>
          <w:sz w:val="28"/>
          <w:szCs w:val="28"/>
        </w:rPr>
        <w:t>ами</w:t>
      </w:r>
      <w:proofErr w:type="spellEnd"/>
      <w:r w:rsidR="003C6E9F" w:rsidRPr="003C6E9F">
        <w:rPr>
          <w:sz w:val="28"/>
          <w:szCs w:val="28"/>
        </w:rPr>
        <w:t xml:space="preserve">), </w:t>
      </w:r>
      <w:proofErr w:type="spellStart"/>
      <w:r w:rsidR="003C6E9F" w:rsidRPr="003C6E9F">
        <w:rPr>
          <w:sz w:val="28"/>
          <w:szCs w:val="28"/>
        </w:rPr>
        <w:t>уполномоченным^</w:t>
      </w:r>
      <w:proofErr w:type="spellEnd"/>
      <w:r w:rsidR="003C6E9F" w:rsidRPr="003C6E9F">
        <w:rPr>
          <w:sz w:val="28"/>
          <w:szCs w:val="28"/>
        </w:rPr>
        <w:t>) на проведение проверки:</w:t>
      </w:r>
    </w:p>
    <w:p w:rsidR="003C6E9F" w:rsidRPr="000009A8" w:rsidRDefault="003C6E9F" w:rsidP="003C6E9F">
      <w:pPr>
        <w:pStyle w:val="70"/>
        <w:shd w:val="clear" w:color="auto" w:fill="auto"/>
        <w:spacing w:before="0" w:after="33" w:line="276" w:lineRule="auto"/>
        <w:ind w:left="20" w:firstLine="0"/>
        <w:rPr>
          <w:sz w:val="20"/>
          <w:szCs w:val="20"/>
        </w:rPr>
      </w:pPr>
      <w:r w:rsidRPr="000009A8">
        <w:rPr>
          <w:sz w:val="20"/>
          <w:szCs w:val="20"/>
        </w:rPr>
        <w:t>(фамилия, имя, отчество (последнее — при наличии), должность должностного лица (должностных лиц), уполномоченног</w:t>
      </w:r>
      <w:proofErr w:type="gramStart"/>
      <w:r w:rsidRPr="000009A8">
        <w:rPr>
          <w:sz w:val="20"/>
          <w:szCs w:val="20"/>
        </w:rPr>
        <w:t>о(</w:t>
      </w:r>
      <w:proofErr w:type="spellStart"/>
      <w:proofErr w:type="gramEnd"/>
      <w:r w:rsidRPr="000009A8">
        <w:rPr>
          <w:sz w:val="20"/>
          <w:szCs w:val="20"/>
        </w:rPr>
        <w:t>ых</w:t>
      </w:r>
      <w:proofErr w:type="spellEnd"/>
      <w:r w:rsidRPr="000009A8">
        <w:rPr>
          <w:sz w:val="20"/>
          <w:szCs w:val="20"/>
        </w:rPr>
        <w:t>) на проведение проверки)</w:t>
      </w:r>
    </w:p>
    <w:p w:rsidR="000009A8" w:rsidRDefault="003C6E9F" w:rsidP="000009A8">
      <w:pPr>
        <w:pStyle w:val="60"/>
        <w:shd w:val="clear" w:color="auto" w:fill="auto"/>
        <w:spacing w:after="0" w:line="276" w:lineRule="auto"/>
        <w:ind w:left="320" w:right="260" w:firstLine="340"/>
        <w:rPr>
          <w:sz w:val="28"/>
          <w:szCs w:val="28"/>
        </w:rPr>
      </w:pPr>
      <w:r w:rsidRPr="003C6E9F">
        <w:rPr>
          <w:sz w:val="28"/>
          <w:szCs w:val="28"/>
        </w:rPr>
        <w:t>4. Привлечь к проведению проверки в качестве экспертов, представителей экспертных организаций следующих лиц:</w:t>
      </w:r>
    </w:p>
    <w:p w:rsidR="003C6E9F" w:rsidRPr="000009A8" w:rsidRDefault="003C6E9F" w:rsidP="000009A8">
      <w:pPr>
        <w:pStyle w:val="60"/>
        <w:shd w:val="clear" w:color="auto" w:fill="auto"/>
        <w:spacing w:after="0" w:line="276" w:lineRule="auto"/>
        <w:ind w:left="320" w:right="260" w:firstLine="340"/>
        <w:rPr>
          <w:sz w:val="20"/>
          <w:szCs w:val="20"/>
        </w:rPr>
      </w:pPr>
      <w:r w:rsidRPr="000009A8">
        <w:rPr>
          <w:sz w:val="20"/>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w:t>
      </w:r>
      <w:proofErr w:type="spellStart"/>
      <w:r w:rsidRPr="000009A8">
        <w:rPr>
          <w:sz w:val="20"/>
          <w:szCs w:val="20"/>
        </w:rPr>
        <w:t>н</w:t>
      </w:r>
      <w:proofErr w:type="spellEnd"/>
      <w:r w:rsidRPr="000009A8">
        <w:rPr>
          <w:sz w:val="20"/>
          <w:szCs w:val="20"/>
        </w:rPr>
        <w:t xml:space="preserve"> наименования органа по аккредитации, выдавшего свидетельство об аккредитации)</w:t>
      </w:r>
    </w:p>
    <w:p w:rsidR="003C6E9F" w:rsidRPr="003C6E9F" w:rsidRDefault="003C6E9F" w:rsidP="003C6E9F">
      <w:pPr>
        <w:pStyle w:val="60"/>
        <w:numPr>
          <w:ilvl w:val="1"/>
          <w:numId w:val="22"/>
        </w:numPr>
        <w:shd w:val="clear" w:color="auto" w:fill="auto"/>
        <w:tabs>
          <w:tab w:val="left" w:pos="602"/>
        </w:tabs>
        <w:spacing w:after="0" w:line="276" w:lineRule="auto"/>
        <w:ind w:left="60" w:right="40" w:firstLine="360"/>
        <w:jc w:val="both"/>
        <w:rPr>
          <w:sz w:val="28"/>
          <w:szCs w:val="28"/>
        </w:rPr>
      </w:pPr>
      <w:r w:rsidRPr="003C6E9F">
        <w:rPr>
          <w:sz w:val="28"/>
          <w:szCs w:val="28"/>
        </w:rPr>
        <w:t xml:space="preserve">Настоящая проверка проводится в рамках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60"/>
        <w:numPr>
          <w:ilvl w:val="1"/>
          <w:numId w:val="22"/>
        </w:numPr>
        <w:shd w:val="clear" w:color="auto" w:fill="auto"/>
        <w:tabs>
          <w:tab w:val="left" w:pos="574"/>
        </w:tabs>
        <w:spacing w:after="0" w:line="276" w:lineRule="auto"/>
        <w:ind w:left="60" w:firstLine="360"/>
        <w:jc w:val="both"/>
        <w:rPr>
          <w:sz w:val="28"/>
          <w:szCs w:val="28"/>
        </w:rPr>
      </w:pPr>
      <w:r w:rsidRPr="003C6E9F">
        <w:rPr>
          <w:sz w:val="28"/>
          <w:szCs w:val="28"/>
        </w:rPr>
        <w:t>Установить, что:</w:t>
      </w:r>
    </w:p>
    <w:p w:rsidR="003C6E9F" w:rsidRPr="003C6E9F" w:rsidRDefault="003C6E9F" w:rsidP="003C6E9F">
      <w:pPr>
        <w:pStyle w:val="60"/>
        <w:shd w:val="clear" w:color="auto" w:fill="auto"/>
        <w:tabs>
          <w:tab w:val="left" w:leader="underscore" w:pos="6094"/>
        </w:tabs>
        <w:spacing w:after="502" w:line="276" w:lineRule="auto"/>
        <w:ind w:left="60" w:firstLine="360"/>
        <w:jc w:val="both"/>
        <w:rPr>
          <w:sz w:val="28"/>
          <w:szCs w:val="28"/>
        </w:rPr>
      </w:pPr>
      <w:r w:rsidRPr="003C6E9F">
        <w:rPr>
          <w:sz w:val="28"/>
          <w:szCs w:val="28"/>
        </w:rPr>
        <w:t>настоящая проверка проводится с целью</w:t>
      </w:r>
      <w:proofErr w:type="gramStart"/>
      <w:r w:rsidRPr="003C6E9F">
        <w:rPr>
          <w:sz w:val="28"/>
          <w:szCs w:val="28"/>
          <w:vertAlign w:val="superscript"/>
        </w:rPr>
        <w:t>1</w:t>
      </w:r>
      <w:proofErr w:type="gramEnd"/>
      <w:r w:rsidRPr="003C6E9F">
        <w:rPr>
          <w:sz w:val="28"/>
          <w:szCs w:val="28"/>
        </w:rPr>
        <w:t>:</w:t>
      </w:r>
      <w:r w:rsidRPr="003C6E9F">
        <w:rPr>
          <w:sz w:val="28"/>
          <w:szCs w:val="28"/>
        </w:rPr>
        <w:tab/>
      </w:r>
    </w:p>
    <w:p w:rsidR="003C6E9F" w:rsidRPr="003C6E9F" w:rsidRDefault="003C6E9F" w:rsidP="003C6E9F">
      <w:pPr>
        <w:pStyle w:val="60"/>
        <w:shd w:val="clear" w:color="auto" w:fill="auto"/>
        <w:spacing w:after="843" w:line="276" w:lineRule="auto"/>
        <w:ind w:left="60" w:firstLine="360"/>
        <w:jc w:val="both"/>
        <w:rPr>
          <w:sz w:val="28"/>
          <w:szCs w:val="28"/>
        </w:rPr>
      </w:pPr>
      <w:r w:rsidRPr="003C6E9F">
        <w:rPr>
          <w:sz w:val="28"/>
          <w:szCs w:val="28"/>
        </w:rPr>
        <w:t>задачами настоящей проверки являются: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vertAlign w:val="superscript"/>
        </w:rPr>
        <w:lastRenderedPageBreak/>
        <w:t>1</w:t>
      </w:r>
      <w:proofErr w:type="gramStart"/>
      <w:r w:rsidRPr="003C6E9F">
        <w:rPr>
          <w:sz w:val="28"/>
          <w:szCs w:val="28"/>
        </w:rPr>
        <w:t xml:space="preserve"> П</w:t>
      </w:r>
      <w:proofErr w:type="gramEnd"/>
      <w:r w:rsidRPr="003C6E9F">
        <w:rPr>
          <w:sz w:val="28"/>
          <w:szCs w:val="28"/>
        </w:rPr>
        <w:t>ри установлении целей проводимой проверки указывается следующая информация:</w:t>
      </w:r>
    </w:p>
    <w:p w:rsidR="003C6E9F" w:rsidRPr="003C6E9F" w:rsidRDefault="003C6E9F" w:rsidP="003C6E9F">
      <w:pPr>
        <w:pStyle w:val="60"/>
        <w:shd w:val="clear" w:color="auto" w:fill="auto"/>
        <w:tabs>
          <w:tab w:val="left" w:pos="578"/>
        </w:tabs>
        <w:spacing w:after="0" w:line="276" w:lineRule="auto"/>
        <w:ind w:left="60" w:firstLine="360"/>
        <w:jc w:val="both"/>
        <w:rPr>
          <w:sz w:val="28"/>
          <w:szCs w:val="28"/>
        </w:rPr>
      </w:pPr>
      <w:r w:rsidRPr="003C6E9F">
        <w:rPr>
          <w:sz w:val="28"/>
          <w:szCs w:val="28"/>
        </w:rPr>
        <w:t>а)</w:t>
      </w:r>
      <w:r w:rsidRPr="003C6E9F">
        <w:rPr>
          <w:sz w:val="28"/>
          <w:szCs w:val="28"/>
        </w:rPr>
        <w:tab/>
        <w:t>в случае проведения плановой проверки:</w:t>
      </w:r>
    </w:p>
    <w:p w:rsidR="003C6E9F" w:rsidRPr="003C6E9F" w:rsidRDefault="003C6E9F" w:rsidP="003C6E9F">
      <w:pPr>
        <w:pStyle w:val="60"/>
        <w:numPr>
          <w:ilvl w:val="0"/>
          <w:numId w:val="20"/>
        </w:numPr>
        <w:shd w:val="clear" w:color="auto" w:fill="auto"/>
        <w:tabs>
          <w:tab w:val="left" w:pos="516"/>
        </w:tabs>
        <w:spacing w:after="0" w:line="276" w:lineRule="auto"/>
        <w:ind w:left="60" w:firstLine="360"/>
        <w:jc w:val="both"/>
        <w:rPr>
          <w:sz w:val="28"/>
          <w:szCs w:val="28"/>
        </w:rPr>
      </w:pPr>
      <w:r w:rsidRPr="003C6E9F">
        <w:rPr>
          <w:sz w:val="28"/>
          <w:szCs w:val="28"/>
        </w:rPr>
        <w:t>ссылка на утвержденный ежегодный план проведения плановых проверок;</w:t>
      </w:r>
    </w:p>
    <w:p w:rsidR="003C6E9F" w:rsidRPr="003C6E9F" w:rsidRDefault="003C6E9F" w:rsidP="003C6E9F">
      <w:pPr>
        <w:pStyle w:val="60"/>
        <w:shd w:val="clear" w:color="auto" w:fill="auto"/>
        <w:spacing w:after="0" w:line="276" w:lineRule="auto"/>
        <w:ind w:left="60" w:firstLine="360"/>
        <w:jc w:val="both"/>
        <w:rPr>
          <w:sz w:val="28"/>
          <w:szCs w:val="28"/>
        </w:rPr>
      </w:pPr>
      <w:r w:rsidRPr="003C6E9F">
        <w:rPr>
          <w:sz w:val="28"/>
          <w:szCs w:val="28"/>
        </w:rPr>
        <w:t xml:space="preserve">-реквизиты проверочного листа (списка контрольных вопросов), если </w:t>
      </w:r>
      <w:proofErr w:type="gramStart"/>
      <w:r w:rsidRPr="003C6E9F">
        <w:rPr>
          <w:sz w:val="28"/>
          <w:szCs w:val="28"/>
        </w:rPr>
        <w:t>при</w:t>
      </w:r>
      <w:proofErr w:type="gramEnd"/>
    </w:p>
    <w:p w:rsidR="003C6E9F" w:rsidRPr="003C6E9F" w:rsidRDefault="003C6E9F" w:rsidP="003C6E9F">
      <w:pPr>
        <w:pStyle w:val="60"/>
        <w:shd w:val="clear" w:color="auto" w:fill="auto"/>
        <w:spacing w:after="0" w:line="276" w:lineRule="auto"/>
        <w:ind w:left="60" w:right="40" w:firstLine="0"/>
        <w:jc w:val="both"/>
        <w:rPr>
          <w:sz w:val="28"/>
          <w:szCs w:val="28"/>
        </w:rPr>
      </w:pPr>
      <w:proofErr w:type="gramStart"/>
      <w:r w:rsidRPr="003C6E9F">
        <w:rPr>
          <w:sz w:val="28"/>
          <w:szCs w:val="28"/>
        </w:rPr>
        <w:t>проведении</w:t>
      </w:r>
      <w:proofErr w:type="gramEnd"/>
      <w:r w:rsidRPr="003C6E9F">
        <w:rPr>
          <w:sz w:val="28"/>
          <w:szCs w:val="28"/>
        </w:rPr>
        <w:t xml:space="preserve"> плановой проверки должен быть использован проверочный лист (список контрольных вопросов);</w:t>
      </w:r>
    </w:p>
    <w:p w:rsidR="003C6E9F" w:rsidRPr="003C6E9F" w:rsidRDefault="003C6E9F" w:rsidP="003C6E9F">
      <w:pPr>
        <w:pStyle w:val="60"/>
        <w:shd w:val="clear" w:color="auto" w:fill="auto"/>
        <w:tabs>
          <w:tab w:val="left" w:pos="588"/>
        </w:tabs>
        <w:spacing w:after="0" w:line="276" w:lineRule="auto"/>
        <w:ind w:left="60" w:firstLine="360"/>
        <w:jc w:val="both"/>
        <w:rPr>
          <w:sz w:val="28"/>
          <w:szCs w:val="28"/>
        </w:rPr>
      </w:pPr>
      <w:r w:rsidRPr="003C6E9F">
        <w:rPr>
          <w:sz w:val="28"/>
          <w:szCs w:val="28"/>
        </w:rPr>
        <w:t>б)</w:t>
      </w:r>
      <w:r w:rsidRPr="003C6E9F">
        <w:rPr>
          <w:sz w:val="28"/>
          <w:szCs w:val="28"/>
        </w:rPr>
        <w:tab/>
        <w:t>в случае проведения внеплановой проверки:</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 xml:space="preserve">-реквизиты ранее выданного проверяемому лицу предписания об устранении выявленного нарушения, </w:t>
      </w:r>
      <w:proofErr w:type="gramStart"/>
      <w:r w:rsidRPr="003C6E9F">
        <w:rPr>
          <w:sz w:val="28"/>
          <w:szCs w:val="28"/>
        </w:rPr>
        <w:t>срок</w:t>
      </w:r>
      <w:proofErr w:type="gramEnd"/>
      <w:r w:rsidRPr="003C6E9F">
        <w:rPr>
          <w:sz w:val="28"/>
          <w:szCs w:val="28"/>
        </w:rPr>
        <w:t xml:space="preserve"> для исполнения которого истек;</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C6E9F" w:rsidRPr="003C6E9F" w:rsidRDefault="003C6E9F" w:rsidP="003C6E9F">
      <w:pPr>
        <w:pStyle w:val="60"/>
        <w:numPr>
          <w:ilvl w:val="0"/>
          <w:numId w:val="20"/>
        </w:numPr>
        <w:shd w:val="clear" w:color="auto" w:fill="auto"/>
        <w:tabs>
          <w:tab w:val="left" w:pos="526"/>
        </w:tabs>
        <w:spacing w:after="0" w:line="276" w:lineRule="auto"/>
        <w:ind w:left="60" w:right="40" w:firstLine="360"/>
        <w:jc w:val="both"/>
        <w:rPr>
          <w:sz w:val="28"/>
          <w:szCs w:val="28"/>
        </w:rPr>
      </w:pPr>
      <w:proofErr w:type="gramStart"/>
      <w:r w:rsidRPr="003C6E9F">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3C6E9F" w:rsidRPr="003C6E9F" w:rsidRDefault="003C6E9F" w:rsidP="003C6E9F">
      <w:pPr>
        <w:pStyle w:val="60"/>
        <w:shd w:val="clear" w:color="auto" w:fill="auto"/>
        <w:tabs>
          <w:tab w:val="left" w:pos="607"/>
        </w:tabs>
        <w:spacing w:after="0" w:line="276" w:lineRule="auto"/>
        <w:ind w:left="60" w:right="40" w:firstLine="360"/>
        <w:jc w:val="both"/>
        <w:rPr>
          <w:sz w:val="28"/>
          <w:szCs w:val="28"/>
        </w:rPr>
      </w:pPr>
      <w:r w:rsidRPr="003C6E9F">
        <w:rPr>
          <w:sz w:val="28"/>
          <w:szCs w:val="28"/>
        </w:rPr>
        <w:t>в)</w:t>
      </w:r>
      <w:r w:rsidRPr="003C6E9F">
        <w:rPr>
          <w:sz w:val="28"/>
          <w:szCs w:val="28"/>
        </w:rPr>
        <w:tab/>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C6E9F" w:rsidRPr="003C6E9F" w:rsidRDefault="003C6E9F" w:rsidP="003C6E9F">
      <w:pPr>
        <w:pStyle w:val="60"/>
        <w:numPr>
          <w:ilvl w:val="1"/>
          <w:numId w:val="20"/>
        </w:numPr>
        <w:shd w:val="clear" w:color="auto" w:fill="auto"/>
        <w:tabs>
          <w:tab w:val="left" w:pos="538"/>
        </w:tabs>
        <w:spacing w:after="0" w:line="276" w:lineRule="auto"/>
        <w:ind w:firstLine="380"/>
        <w:jc w:val="both"/>
        <w:rPr>
          <w:sz w:val="28"/>
          <w:szCs w:val="28"/>
        </w:rPr>
      </w:pPr>
      <w:r w:rsidRPr="003C6E9F">
        <w:rPr>
          <w:sz w:val="28"/>
          <w:szCs w:val="28"/>
        </w:rPr>
        <w:t xml:space="preserve">Предметом настоящей проверки является (отметить </w:t>
      </w:r>
      <w:proofErr w:type="gramStart"/>
      <w:r w:rsidRPr="003C6E9F">
        <w:rPr>
          <w:sz w:val="28"/>
          <w:szCs w:val="28"/>
        </w:rPr>
        <w:t>нужное</w:t>
      </w:r>
      <w:proofErr w:type="gramEnd"/>
      <w:r w:rsidRPr="003C6E9F">
        <w:rPr>
          <w:sz w:val="28"/>
          <w:szCs w:val="28"/>
        </w:rPr>
        <w:t>):</w:t>
      </w:r>
    </w:p>
    <w:p w:rsidR="003C6E9F" w:rsidRPr="003C6E9F" w:rsidRDefault="003C6E9F" w:rsidP="003C6E9F">
      <w:pPr>
        <w:pStyle w:val="60"/>
        <w:numPr>
          <w:ilvl w:val="0"/>
          <w:numId w:val="20"/>
        </w:numPr>
        <w:shd w:val="clear" w:color="auto" w:fill="auto"/>
        <w:tabs>
          <w:tab w:val="left" w:pos="547"/>
        </w:tabs>
        <w:spacing w:after="0" w:line="276" w:lineRule="auto"/>
        <w:ind w:right="40" w:firstLine="380"/>
        <w:jc w:val="both"/>
        <w:rPr>
          <w:sz w:val="28"/>
          <w:szCs w:val="28"/>
        </w:rPr>
      </w:pPr>
      <w:r w:rsidRPr="003C6E9F">
        <w:rPr>
          <w:sz w:val="28"/>
          <w:szCs w:val="28"/>
        </w:rPr>
        <w:t>соблюдение обязательных требований и (или) требований, установленных муниципальными правовыми актами;</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выполнение предписаний органа муниципального контроля;</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проведение мероприятий:</w:t>
      </w:r>
    </w:p>
    <w:p w:rsidR="003C6E9F" w:rsidRPr="003C6E9F" w:rsidRDefault="003C6E9F" w:rsidP="003C6E9F">
      <w:pPr>
        <w:pStyle w:val="60"/>
        <w:numPr>
          <w:ilvl w:val="0"/>
          <w:numId w:val="20"/>
        </w:numPr>
        <w:shd w:val="clear" w:color="auto" w:fill="auto"/>
        <w:tabs>
          <w:tab w:val="left" w:pos="562"/>
        </w:tabs>
        <w:spacing w:after="0" w:line="276" w:lineRule="auto"/>
        <w:ind w:right="40" w:firstLine="380"/>
        <w:jc w:val="both"/>
        <w:rPr>
          <w:sz w:val="28"/>
          <w:szCs w:val="28"/>
        </w:rPr>
      </w:pPr>
      <w:proofErr w:type="gramStart"/>
      <w:r w:rsidRPr="003C6E9F">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3C6E9F">
        <w:rPr>
          <w:sz w:val="28"/>
          <w:szCs w:val="28"/>
        </w:rPr>
        <w:lastRenderedPageBreak/>
        <w:t>историческое, научное, культурное значение, входящим в состав национального библиотечного фонда;</w:t>
      </w:r>
      <w:proofErr w:type="gramEnd"/>
    </w:p>
    <w:p w:rsidR="003C6E9F" w:rsidRPr="003C6E9F" w:rsidRDefault="003C6E9F" w:rsidP="003C6E9F">
      <w:pPr>
        <w:pStyle w:val="60"/>
        <w:numPr>
          <w:ilvl w:val="0"/>
          <w:numId w:val="20"/>
        </w:numPr>
        <w:shd w:val="clear" w:color="auto" w:fill="auto"/>
        <w:tabs>
          <w:tab w:val="left" w:pos="571"/>
        </w:tabs>
        <w:spacing w:after="0" w:line="276" w:lineRule="auto"/>
        <w:ind w:right="40" w:firstLine="380"/>
        <w:jc w:val="both"/>
        <w:rPr>
          <w:sz w:val="28"/>
          <w:szCs w:val="28"/>
        </w:rPr>
      </w:pPr>
      <w:r w:rsidRPr="003C6E9F">
        <w:rPr>
          <w:sz w:val="28"/>
          <w:szCs w:val="28"/>
        </w:rPr>
        <w:t>по предупреждению возникновения чрезвычайных ситуаций природного и техногенного характера;</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по обеспечению безопасности государства;</w:t>
      </w:r>
    </w:p>
    <w:p w:rsidR="003C6E9F" w:rsidRPr="003C6E9F" w:rsidRDefault="003C6E9F" w:rsidP="003C6E9F">
      <w:pPr>
        <w:pStyle w:val="60"/>
        <w:numPr>
          <w:ilvl w:val="0"/>
          <w:numId w:val="20"/>
        </w:numPr>
        <w:shd w:val="clear" w:color="auto" w:fill="auto"/>
        <w:tabs>
          <w:tab w:val="left" w:pos="471"/>
        </w:tabs>
        <w:spacing w:after="0" w:line="276" w:lineRule="auto"/>
        <w:ind w:firstLine="380"/>
        <w:jc w:val="both"/>
        <w:rPr>
          <w:sz w:val="28"/>
          <w:szCs w:val="28"/>
        </w:rPr>
      </w:pPr>
      <w:r w:rsidRPr="003C6E9F">
        <w:rPr>
          <w:sz w:val="28"/>
          <w:szCs w:val="28"/>
        </w:rPr>
        <w:t>по ликвидации последствий причинения такого вреда.</w:t>
      </w:r>
    </w:p>
    <w:p w:rsidR="003C6E9F" w:rsidRPr="003C6E9F" w:rsidRDefault="00834820" w:rsidP="003C6E9F">
      <w:pPr>
        <w:pStyle w:val="a8"/>
        <w:numPr>
          <w:ilvl w:val="0"/>
          <w:numId w:val="24"/>
        </w:numPr>
        <w:shd w:val="clear" w:color="auto" w:fill="auto"/>
        <w:tabs>
          <w:tab w:val="left" w:pos="538"/>
          <w:tab w:val="left" w:leader="underscore" w:pos="5977"/>
        </w:tabs>
        <w:spacing w:line="276" w:lineRule="auto"/>
        <w:rPr>
          <w:sz w:val="28"/>
          <w:szCs w:val="28"/>
        </w:rPr>
      </w:pPr>
      <w:r w:rsidRPr="003C6E9F">
        <w:rPr>
          <w:sz w:val="28"/>
          <w:szCs w:val="28"/>
        </w:rPr>
        <w:fldChar w:fldCharType="begin"/>
      </w:r>
      <w:r w:rsidR="003C6E9F" w:rsidRPr="003C6E9F">
        <w:rPr>
          <w:sz w:val="28"/>
          <w:szCs w:val="28"/>
        </w:rPr>
        <w:instrText xml:space="preserve"> TOC \o "1-3" \h \z </w:instrText>
      </w:r>
      <w:r w:rsidRPr="003C6E9F">
        <w:rPr>
          <w:sz w:val="28"/>
          <w:szCs w:val="28"/>
        </w:rPr>
        <w:fldChar w:fldCharType="separate"/>
      </w:r>
      <w:r w:rsidR="003C6E9F" w:rsidRPr="003C6E9F">
        <w:rPr>
          <w:sz w:val="28"/>
          <w:szCs w:val="28"/>
        </w:rPr>
        <w:t xml:space="preserve">Срок проведения проверки: </w:t>
      </w:r>
      <w:r w:rsidR="003C6E9F" w:rsidRPr="003C6E9F">
        <w:rPr>
          <w:sz w:val="28"/>
          <w:szCs w:val="28"/>
        </w:rPr>
        <w:tab/>
        <w:t>.</w:t>
      </w:r>
    </w:p>
    <w:p w:rsidR="003C6E9F" w:rsidRPr="003C6E9F" w:rsidRDefault="003C6E9F" w:rsidP="003C6E9F">
      <w:pPr>
        <w:pStyle w:val="a8"/>
        <w:shd w:val="clear" w:color="auto" w:fill="auto"/>
        <w:tabs>
          <w:tab w:val="left" w:leader="underscore" w:pos="3438"/>
          <w:tab w:val="left" w:leader="underscore" w:pos="4662"/>
          <w:tab w:val="left" w:leader="underscore" w:pos="5180"/>
        </w:tabs>
        <w:spacing w:line="276" w:lineRule="auto"/>
        <w:rPr>
          <w:sz w:val="28"/>
          <w:szCs w:val="28"/>
        </w:rPr>
      </w:pPr>
      <w:r w:rsidRPr="003C6E9F">
        <w:rPr>
          <w:sz w:val="28"/>
          <w:szCs w:val="28"/>
        </w:rPr>
        <w:t>К проведению проверки приступить с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3C6E9F">
      <w:pPr>
        <w:pStyle w:val="a8"/>
        <w:shd w:val="clear" w:color="auto" w:fill="auto"/>
        <w:spacing w:line="276" w:lineRule="auto"/>
        <w:rPr>
          <w:sz w:val="28"/>
          <w:szCs w:val="28"/>
        </w:rPr>
      </w:pPr>
      <w:r w:rsidRPr="003C6E9F">
        <w:rPr>
          <w:sz w:val="28"/>
          <w:szCs w:val="28"/>
        </w:rPr>
        <w:t>Проверку окончить не</w:t>
      </w:r>
    </w:p>
    <w:p w:rsidR="003C6E9F" w:rsidRPr="003C6E9F" w:rsidRDefault="003C6E9F" w:rsidP="003C6E9F">
      <w:pPr>
        <w:pStyle w:val="a8"/>
        <w:shd w:val="clear" w:color="auto" w:fill="auto"/>
        <w:tabs>
          <w:tab w:val="left" w:pos="2545"/>
          <w:tab w:val="left" w:leader="underscore" w:pos="2943"/>
          <w:tab w:val="left" w:leader="underscore" w:pos="4172"/>
          <w:tab w:val="left" w:leader="underscore" w:pos="4681"/>
        </w:tabs>
        <w:spacing w:line="276" w:lineRule="auto"/>
        <w:rPr>
          <w:sz w:val="28"/>
          <w:szCs w:val="28"/>
        </w:rPr>
      </w:pPr>
      <w:r w:rsidRPr="003C6E9F">
        <w:rPr>
          <w:sz w:val="28"/>
          <w:szCs w:val="28"/>
        </w:rPr>
        <w:t>позднее</w:t>
      </w:r>
      <w:r w:rsidRPr="003C6E9F">
        <w:rPr>
          <w:sz w:val="28"/>
          <w:szCs w:val="28"/>
        </w:rPr>
        <w:tab/>
        <w:t>"</w:t>
      </w:r>
      <w:r w:rsidRPr="003C6E9F">
        <w:rPr>
          <w:sz w:val="28"/>
          <w:szCs w:val="28"/>
        </w:rPr>
        <w:tab/>
        <w:t>"</w:t>
      </w:r>
      <w:r w:rsidRPr="003C6E9F">
        <w:rPr>
          <w:sz w:val="28"/>
          <w:szCs w:val="28"/>
        </w:rPr>
        <w:tab/>
        <w:t xml:space="preserve"> 20</w:t>
      </w:r>
      <w:r w:rsidRPr="003C6E9F">
        <w:rPr>
          <w:sz w:val="28"/>
          <w:szCs w:val="28"/>
        </w:rPr>
        <w:tab/>
        <w:t>года.</w:t>
      </w:r>
      <w:r w:rsidR="00834820" w:rsidRPr="003C6E9F">
        <w:rPr>
          <w:sz w:val="28"/>
          <w:szCs w:val="28"/>
        </w:rPr>
        <w:fldChar w:fldCharType="end"/>
      </w:r>
    </w:p>
    <w:p w:rsidR="003C6E9F" w:rsidRPr="003C6E9F" w:rsidRDefault="003C6E9F" w:rsidP="003C6E9F">
      <w:pPr>
        <w:pStyle w:val="60"/>
        <w:numPr>
          <w:ilvl w:val="0"/>
          <w:numId w:val="24"/>
        </w:numPr>
        <w:shd w:val="clear" w:color="auto" w:fill="auto"/>
        <w:tabs>
          <w:tab w:val="left" w:pos="543"/>
          <w:tab w:val="left" w:leader="underscore" w:pos="6058"/>
        </w:tabs>
        <w:spacing w:after="646" w:line="276" w:lineRule="auto"/>
        <w:ind w:firstLine="380"/>
        <w:jc w:val="both"/>
        <w:rPr>
          <w:sz w:val="28"/>
          <w:szCs w:val="28"/>
        </w:rPr>
      </w:pPr>
      <w:r w:rsidRPr="003C6E9F">
        <w:rPr>
          <w:sz w:val="28"/>
          <w:szCs w:val="28"/>
        </w:rPr>
        <w:t>Правовые основания проведения проверки:</w:t>
      </w:r>
      <w:r w:rsidRPr="003C6E9F">
        <w:rPr>
          <w:sz w:val="28"/>
          <w:szCs w:val="28"/>
        </w:rPr>
        <w:tab/>
      </w:r>
    </w:p>
    <w:p w:rsidR="003C6E9F" w:rsidRPr="000009A8" w:rsidRDefault="003C6E9F" w:rsidP="000009A8">
      <w:pPr>
        <w:pStyle w:val="70"/>
        <w:shd w:val="clear" w:color="auto" w:fill="auto"/>
        <w:spacing w:before="0" w:after="0" w:line="276" w:lineRule="auto"/>
        <w:ind w:firstLine="380"/>
        <w:jc w:val="both"/>
        <w:rPr>
          <w:sz w:val="24"/>
          <w:szCs w:val="24"/>
        </w:rPr>
      </w:pPr>
      <w:r w:rsidRPr="000009A8">
        <w:rPr>
          <w:sz w:val="24"/>
          <w:szCs w:val="24"/>
        </w:rPr>
        <w:t>(ссылка на положения нормативного правового акта, в соответствии с которым осуществляется</w:t>
      </w:r>
      <w:r w:rsidR="000009A8">
        <w:rPr>
          <w:sz w:val="24"/>
          <w:szCs w:val="24"/>
        </w:rPr>
        <w:t xml:space="preserve"> </w:t>
      </w:r>
      <w:r w:rsidRPr="000009A8">
        <w:rPr>
          <w:sz w:val="24"/>
          <w:szCs w:val="24"/>
        </w:rPr>
        <w:t>проверка)</w:t>
      </w:r>
    </w:p>
    <w:p w:rsidR="003C6E9F" w:rsidRPr="003C6E9F" w:rsidRDefault="003C6E9F" w:rsidP="003C6E9F">
      <w:pPr>
        <w:pStyle w:val="60"/>
        <w:shd w:val="clear" w:color="auto" w:fill="auto"/>
        <w:tabs>
          <w:tab w:val="left" w:leader="underscore" w:pos="6034"/>
        </w:tabs>
        <w:spacing w:after="896" w:line="276" w:lineRule="auto"/>
        <w:ind w:right="40" w:firstLine="380"/>
        <w:jc w:val="both"/>
        <w:rPr>
          <w:sz w:val="28"/>
          <w:szCs w:val="28"/>
        </w:rPr>
      </w:pPr>
      <w:r w:rsidRPr="003C6E9F">
        <w:rPr>
          <w:sz w:val="28"/>
          <w:szCs w:val="28"/>
        </w:rPr>
        <w:t>10. Обязательные требования и (или) требования, установленные муниципальными правовыми актами, подлежащие проверке:</w:t>
      </w:r>
      <w:r w:rsidRPr="003C6E9F">
        <w:rPr>
          <w:sz w:val="28"/>
          <w:szCs w:val="28"/>
        </w:rPr>
        <w:tab/>
      </w:r>
    </w:p>
    <w:p w:rsidR="003C6E9F" w:rsidRPr="003C6E9F" w:rsidRDefault="003C6E9F" w:rsidP="003C6E9F">
      <w:pPr>
        <w:pStyle w:val="60"/>
        <w:numPr>
          <w:ilvl w:val="1"/>
          <w:numId w:val="24"/>
        </w:numPr>
        <w:shd w:val="clear" w:color="auto" w:fill="auto"/>
        <w:tabs>
          <w:tab w:val="left" w:pos="624"/>
        </w:tabs>
        <w:spacing w:after="0" w:line="276" w:lineRule="auto"/>
        <w:ind w:right="40" w:firstLine="380"/>
        <w:jc w:val="both"/>
        <w:rPr>
          <w:sz w:val="28"/>
          <w:szCs w:val="28"/>
        </w:rPr>
      </w:pPr>
      <w:r w:rsidRPr="003C6E9F">
        <w:rPr>
          <w:sz w:val="28"/>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6E9F" w:rsidRPr="003C6E9F" w:rsidRDefault="003C6E9F" w:rsidP="003C6E9F">
      <w:pPr>
        <w:pStyle w:val="21"/>
        <w:keepNext/>
        <w:keepLines/>
        <w:shd w:val="clear" w:color="auto" w:fill="auto"/>
        <w:tabs>
          <w:tab w:val="left" w:leader="underscore" w:pos="6053"/>
        </w:tabs>
        <w:spacing w:line="276" w:lineRule="auto"/>
        <w:rPr>
          <w:sz w:val="28"/>
          <w:szCs w:val="28"/>
        </w:rPr>
      </w:pPr>
      <w:bookmarkStart w:id="1" w:name="bookmark2"/>
      <w:r w:rsidRPr="003C6E9F">
        <w:rPr>
          <w:sz w:val="28"/>
          <w:szCs w:val="28"/>
        </w:rPr>
        <w:t>1)</w:t>
      </w:r>
      <w:r w:rsidRPr="003C6E9F">
        <w:rPr>
          <w:sz w:val="28"/>
          <w:szCs w:val="28"/>
        </w:rPr>
        <w:tab/>
      </w:r>
      <w:bookmarkEnd w:id="1"/>
    </w:p>
    <w:p w:rsidR="003C6E9F" w:rsidRPr="003C6E9F" w:rsidRDefault="003C6E9F" w:rsidP="003C6E9F">
      <w:pPr>
        <w:pStyle w:val="90"/>
        <w:shd w:val="clear" w:color="auto" w:fill="auto"/>
        <w:tabs>
          <w:tab w:val="left" w:leader="underscore" w:pos="6062"/>
        </w:tabs>
        <w:spacing w:line="276" w:lineRule="auto"/>
        <w:rPr>
          <w:rFonts w:ascii="Times New Roman" w:hAnsi="Times New Roman" w:cs="Times New Roman"/>
          <w:sz w:val="28"/>
          <w:szCs w:val="28"/>
        </w:rPr>
      </w:pPr>
      <w:r w:rsidRPr="003C6E9F">
        <w:rPr>
          <w:rFonts w:ascii="Times New Roman" w:hAnsi="Times New Roman" w:cs="Times New Roman"/>
          <w:sz w:val="28"/>
          <w:szCs w:val="28"/>
        </w:rPr>
        <w:t xml:space="preserve">2) </w:t>
      </w:r>
      <w:r w:rsidRPr="003C6E9F">
        <w:rPr>
          <w:rFonts w:ascii="Times New Roman" w:hAnsi="Times New Roman" w:cs="Times New Roman"/>
          <w:sz w:val="28"/>
          <w:szCs w:val="28"/>
        </w:rPr>
        <w:tab/>
      </w:r>
    </w:p>
    <w:p w:rsidR="003C6E9F" w:rsidRPr="003C6E9F" w:rsidRDefault="003C6E9F" w:rsidP="003C6E9F">
      <w:pPr>
        <w:pStyle w:val="21"/>
        <w:keepNext/>
        <w:keepLines/>
        <w:shd w:val="clear" w:color="auto" w:fill="auto"/>
        <w:tabs>
          <w:tab w:val="left" w:leader="underscore" w:pos="6062"/>
        </w:tabs>
        <w:spacing w:line="276" w:lineRule="auto"/>
        <w:rPr>
          <w:sz w:val="28"/>
          <w:szCs w:val="28"/>
        </w:rPr>
      </w:pPr>
      <w:bookmarkStart w:id="2" w:name="bookmark3"/>
      <w:r w:rsidRPr="003C6E9F">
        <w:rPr>
          <w:sz w:val="28"/>
          <w:szCs w:val="28"/>
        </w:rPr>
        <w:t>3)</w:t>
      </w:r>
      <w:r w:rsidRPr="003C6E9F">
        <w:rPr>
          <w:sz w:val="28"/>
          <w:szCs w:val="28"/>
        </w:rPr>
        <w:tab/>
      </w:r>
      <w:bookmarkEnd w:id="2"/>
    </w:p>
    <w:p w:rsidR="003C6E9F" w:rsidRPr="003C6E9F" w:rsidRDefault="003C6E9F" w:rsidP="003C6E9F">
      <w:pPr>
        <w:pStyle w:val="60"/>
        <w:numPr>
          <w:ilvl w:val="1"/>
          <w:numId w:val="24"/>
        </w:numPr>
        <w:shd w:val="clear" w:color="auto" w:fill="auto"/>
        <w:tabs>
          <w:tab w:val="left" w:pos="606"/>
          <w:tab w:val="left" w:leader="underscore" w:pos="5962"/>
        </w:tabs>
        <w:spacing w:after="680" w:line="276" w:lineRule="auto"/>
        <w:ind w:firstLine="380"/>
        <w:jc w:val="both"/>
        <w:rPr>
          <w:sz w:val="28"/>
          <w:szCs w:val="28"/>
        </w:rPr>
      </w:pPr>
      <w:r w:rsidRPr="003C6E9F">
        <w:rPr>
          <w:sz w:val="28"/>
          <w:szCs w:val="28"/>
        </w:rPr>
        <w:t>Перечень положений об осуществлении муниципального контроля:</w:t>
      </w:r>
      <w:r w:rsidRPr="003C6E9F">
        <w:rPr>
          <w:sz w:val="28"/>
          <w:szCs w:val="28"/>
        </w:rPr>
        <w:tab/>
      </w:r>
    </w:p>
    <w:p w:rsidR="003C6E9F" w:rsidRPr="000009A8" w:rsidRDefault="003C6E9F" w:rsidP="003C6E9F">
      <w:pPr>
        <w:pStyle w:val="70"/>
        <w:shd w:val="clear" w:color="auto" w:fill="auto"/>
        <w:spacing w:before="0" w:after="0" w:line="276" w:lineRule="auto"/>
        <w:ind w:left="1420" w:firstLine="0"/>
        <w:jc w:val="left"/>
        <w:rPr>
          <w:sz w:val="24"/>
          <w:szCs w:val="24"/>
        </w:rPr>
      </w:pPr>
      <w:r w:rsidRPr="000009A8">
        <w:rPr>
          <w:sz w:val="24"/>
          <w:szCs w:val="24"/>
        </w:rPr>
        <w:t>(с указанием наименований, номеров и дат их принятия)</w:t>
      </w:r>
    </w:p>
    <w:p w:rsidR="003C6E9F" w:rsidRPr="000009A8" w:rsidRDefault="003C6E9F" w:rsidP="002B4B22">
      <w:pPr>
        <w:pStyle w:val="60"/>
        <w:shd w:val="clear" w:color="auto" w:fill="auto"/>
        <w:tabs>
          <w:tab w:val="left" w:leader="underscore" w:pos="6049"/>
        </w:tabs>
        <w:spacing w:after="2352" w:line="276" w:lineRule="auto"/>
        <w:ind w:left="20" w:right="180" w:firstLine="380"/>
        <w:jc w:val="both"/>
        <w:rPr>
          <w:sz w:val="24"/>
          <w:szCs w:val="24"/>
        </w:rPr>
      </w:pPr>
      <w:r w:rsidRPr="003C6E9F">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3C6E9F">
        <w:rPr>
          <w:sz w:val="28"/>
          <w:szCs w:val="28"/>
        </w:rPr>
        <w:tab/>
      </w:r>
      <w:r w:rsidRPr="000009A8">
        <w:rPr>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r w:rsidR="002B4B22">
        <w:rPr>
          <w:sz w:val="24"/>
          <w:szCs w:val="24"/>
        </w:rPr>
        <w:t xml:space="preserve">                                                                          </w:t>
      </w:r>
      <w:r w:rsidRPr="000009A8">
        <w:rPr>
          <w:sz w:val="24"/>
          <w:szCs w:val="24"/>
        </w:rPr>
        <w:t>(подпись, заверенная печатью</w:t>
      </w:r>
      <w:proofErr w:type="gramStart"/>
      <w:r w:rsidRPr="000009A8">
        <w:rPr>
          <w:sz w:val="24"/>
          <w:szCs w:val="24"/>
        </w:rPr>
        <w:t>)(</w:t>
      </w:r>
      <w:proofErr w:type="gramEnd"/>
      <w:r w:rsidRPr="000009A8">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C6E9F" w:rsidRPr="000009A8" w:rsidRDefault="003C6E9F" w:rsidP="003C6E9F">
      <w:pPr>
        <w:pStyle w:val="2"/>
        <w:shd w:val="clear" w:color="auto" w:fill="auto"/>
        <w:spacing w:after="369" w:line="276" w:lineRule="auto"/>
        <w:ind w:left="3600" w:right="40"/>
        <w:jc w:val="right"/>
        <w:rPr>
          <w:sz w:val="24"/>
          <w:szCs w:val="24"/>
        </w:rPr>
      </w:pPr>
      <w:r w:rsidRPr="000009A8">
        <w:rPr>
          <w:sz w:val="24"/>
          <w:szCs w:val="24"/>
        </w:rPr>
        <w:lastRenderedPageBreak/>
        <w:t xml:space="preserve">Приложение 2 к Административному регламенту осуществления муниципального </w:t>
      </w:r>
      <w:proofErr w:type="gramStart"/>
      <w:r w:rsidRPr="000009A8">
        <w:rPr>
          <w:sz w:val="24"/>
          <w:szCs w:val="24"/>
        </w:rPr>
        <w:t>контроля за</w:t>
      </w:r>
      <w:proofErr w:type="gramEnd"/>
      <w:r w:rsidRPr="000009A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0009A8">
      <w:pPr>
        <w:pStyle w:val="110"/>
        <w:shd w:val="clear" w:color="auto" w:fill="auto"/>
        <w:tabs>
          <w:tab w:val="left" w:leader="underscore" w:pos="5257"/>
        </w:tabs>
        <w:spacing w:before="0" w:line="276" w:lineRule="auto"/>
        <w:ind w:left="3860"/>
        <w:jc w:val="right"/>
        <w:rPr>
          <w:rFonts w:ascii="Times New Roman" w:hAnsi="Times New Roman" w:cs="Times New Roman"/>
          <w:sz w:val="28"/>
          <w:szCs w:val="28"/>
        </w:rPr>
      </w:pPr>
      <w:bookmarkStart w:id="3" w:name="bookmark4"/>
      <w:r w:rsidRPr="003C6E9F">
        <w:rPr>
          <w:rFonts w:ascii="Times New Roman" w:hAnsi="Times New Roman" w:cs="Times New Roman"/>
          <w:sz w:val="28"/>
          <w:szCs w:val="28"/>
        </w:rPr>
        <w:t>в</w:t>
      </w:r>
      <w:r w:rsidRPr="003C6E9F">
        <w:rPr>
          <w:rFonts w:ascii="Times New Roman" w:hAnsi="Times New Roman" w:cs="Times New Roman"/>
          <w:sz w:val="28"/>
          <w:szCs w:val="28"/>
        </w:rPr>
        <w:tab/>
      </w:r>
      <w:bookmarkEnd w:id="3"/>
    </w:p>
    <w:p w:rsidR="003C6E9F" w:rsidRPr="000009A8" w:rsidRDefault="003C6E9F" w:rsidP="000009A8">
      <w:pPr>
        <w:pStyle w:val="70"/>
        <w:shd w:val="clear" w:color="auto" w:fill="auto"/>
        <w:spacing w:before="0" w:after="0" w:line="276" w:lineRule="auto"/>
        <w:ind w:right="40" w:firstLine="0"/>
        <w:jc w:val="right"/>
        <w:rPr>
          <w:sz w:val="20"/>
          <w:szCs w:val="20"/>
        </w:rPr>
      </w:pPr>
      <w:r w:rsidRPr="000009A8">
        <w:rPr>
          <w:sz w:val="20"/>
          <w:szCs w:val="20"/>
        </w:rPr>
        <w:t>(наименование органа прокуратуры)</w:t>
      </w:r>
    </w:p>
    <w:p w:rsidR="003C6E9F" w:rsidRPr="003C6E9F" w:rsidRDefault="003C6E9F" w:rsidP="000009A8">
      <w:pPr>
        <w:pStyle w:val="70"/>
        <w:shd w:val="clear" w:color="auto" w:fill="auto"/>
        <w:tabs>
          <w:tab w:val="left" w:leader="underscore" w:pos="6020"/>
        </w:tabs>
        <w:spacing w:before="0" w:after="0" w:line="276" w:lineRule="auto"/>
        <w:ind w:left="3860" w:firstLine="0"/>
        <w:jc w:val="right"/>
        <w:rPr>
          <w:sz w:val="28"/>
          <w:szCs w:val="28"/>
        </w:rPr>
      </w:pPr>
      <w:r w:rsidRPr="003C6E9F">
        <w:rPr>
          <w:sz w:val="28"/>
          <w:szCs w:val="28"/>
        </w:rPr>
        <w:t xml:space="preserve">ОТ </w:t>
      </w:r>
      <w:r w:rsidRPr="003C6E9F">
        <w:rPr>
          <w:sz w:val="28"/>
          <w:szCs w:val="28"/>
        </w:rPr>
        <w:tab/>
      </w:r>
    </w:p>
    <w:p w:rsidR="003C6E9F" w:rsidRPr="000009A8" w:rsidRDefault="003C6E9F" w:rsidP="000009A8">
      <w:pPr>
        <w:pStyle w:val="70"/>
        <w:shd w:val="clear" w:color="auto" w:fill="auto"/>
        <w:spacing w:before="0" w:after="153" w:line="276" w:lineRule="auto"/>
        <w:ind w:right="40" w:firstLine="0"/>
        <w:jc w:val="right"/>
        <w:rPr>
          <w:sz w:val="20"/>
          <w:szCs w:val="20"/>
        </w:rPr>
      </w:pPr>
      <w:r w:rsidRPr="000009A8">
        <w:rPr>
          <w:sz w:val="20"/>
          <w:szCs w:val="20"/>
        </w:rPr>
        <w:t>(наименование органа муниципального контроля с указанием юридического адреса)</w:t>
      </w:r>
    </w:p>
    <w:p w:rsidR="003C6E9F" w:rsidRPr="003C6E9F" w:rsidRDefault="003C6E9F" w:rsidP="003C6E9F">
      <w:pPr>
        <w:pStyle w:val="80"/>
        <w:shd w:val="clear" w:color="auto" w:fill="auto"/>
        <w:spacing w:before="0" w:line="276" w:lineRule="auto"/>
        <w:rPr>
          <w:sz w:val="28"/>
          <w:szCs w:val="28"/>
        </w:rPr>
      </w:pPr>
      <w:r w:rsidRPr="003C6E9F">
        <w:rPr>
          <w:sz w:val="28"/>
          <w:szCs w:val="28"/>
        </w:rPr>
        <w:t>ЗАЯВЛЕНИЕ</w:t>
      </w:r>
    </w:p>
    <w:p w:rsidR="003C6E9F" w:rsidRPr="003C6E9F" w:rsidRDefault="003C6E9F" w:rsidP="003C6E9F">
      <w:pPr>
        <w:pStyle w:val="120"/>
        <w:shd w:val="clear" w:color="auto" w:fill="auto"/>
        <w:spacing w:line="276" w:lineRule="auto"/>
        <w:rPr>
          <w:sz w:val="28"/>
          <w:szCs w:val="28"/>
        </w:rPr>
      </w:pPr>
      <w:r w:rsidRPr="003C6E9F">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C6E9F" w:rsidRPr="003C6E9F" w:rsidRDefault="003C6E9F" w:rsidP="00E71EED">
      <w:pPr>
        <w:pStyle w:val="60"/>
        <w:shd w:val="clear" w:color="auto" w:fill="auto"/>
        <w:tabs>
          <w:tab w:val="left" w:leader="underscore" w:pos="6035"/>
        </w:tabs>
        <w:spacing w:after="627" w:line="240" w:lineRule="auto"/>
        <w:ind w:left="40" w:right="40" w:firstLine="420"/>
        <w:jc w:val="both"/>
        <w:rPr>
          <w:sz w:val="28"/>
          <w:szCs w:val="28"/>
        </w:rPr>
      </w:pPr>
      <w:r w:rsidRPr="003C6E9F">
        <w:rPr>
          <w:sz w:val="28"/>
          <w:szCs w:val="28"/>
        </w:rPr>
        <w:t xml:space="preserve">1. </w:t>
      </w:r>
      <w:proofErr w:type="gramStart"/>
      <w:r w:rsidRPr="003C6E9F">
        <w:rPr>
          <w:sz w:val="28"/>
          <w:szCs w:val="28"/>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C6E9F">
        <w:rPr>
          <w:sz w:val="28"/>
          <w:szCs w:val="28"/>
        </w:rPr>
        <w:tab/>
      </w:r>
      <w:r w:rsidRPr="000009A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w:t>
      </w:r>
      <w:proofErr w:type="gramEnd"/>
      <w:r w:rsidRPr="000009A8">
        <w:rPr>
          <w:sz w:val="20"/>
          <w:szCs w:val="20"/>
        </w:rPr>
        <w:t xml:space="preserve">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0009A8">
        <w:rPr>
          <w:sz w:val="20"/>
          <w:szCs w:val="20"/>
        </w:rPr>
        <w:t xml:space="preserve">                                                                                                                                                                           </w:t>
      </w:r>
      <w:r w:rsidRPr="003C6E9F">
        <w:rPr>
          <w:sz w:val="28"/>
          <w:szCs w:val="28"/>
        </w:rPr>
        <w:t>осуществляющего предпринимательскую деятельность по адресу:</w:t>
      </w:r>
      <w:r w:rsidRPr="003C6E9F">
        <w:rPr>
          <w:sz w:val="28"/>
          <w:szCs w:val="28"/>
        </w:rPr>
        <w:tab/>
      </w:r>
    </w:p>
    <w:p w:rsidR="003C6E9F" w:rsidRPr="003C6E9F" w:rsidRDefault="003C6E9F" w:rsidP="00E71EED">
      <w:pPr>
        <w:pStyle w:val="60"/>
        <w:shd w:val="clear" w:color="auto" w:fill="auto"/>
        <w:spacing w:after="0" w:line="240" w:lineRule="auto"/>
        <w:ind w:left="40" w:firstLine="0"/>
        <w:rPr>
          <w:sz w:val="28"/>
          <w:szCs w:val="28"/>
        </w:rPr>
      </w:pPr>
      <w:r w:rsidRPr="003C6E9F">
        <w:rPr>
          <w:sz w:val="28"/>
          <w:szCs w:val="28"/>
        </w:rPr>
        <w:t>2. Основание проведения проверки:</w:t>
      </w:r>
    </w:p>
    <w:p w:rsidR="003C6E9F" w:rsidRPr="000009A8" w:rsidRDefault="003C6E9F" w:rsidP="003C6E9F">
      <w:pPr>
        <w:pStyle w:val="100"/>
        <w:shd w:val="clear" w:color="auto" w:fill="auto"/>
        <w:spacing w:before="0" w:after="109" w:line="276" w:lineRule="auto"/>
        <w:ind w:left="20"/>
        <w:rPr>
          <w:sz w:val="20"/>
          <w:szCs w:val="20"/>
        </w:rPr>
      </w:pPr>
      <w:r w:rsidRPr="000009A8">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76"/>
          <w:tab w:val="left" w:leader="underscore" w:pos="2075"/>
        </w:tabs>
        <w:spacing w:after="120" w:line="276" w:lineRule="auto"/>
        <w:ind w:left="240" w:right="1418" w:hanging="200"/>
        <w:rPr>
          <w:sz w:val="28"/>
          <w:szCs w:val="28"/>
        </w:rPr>
      </w:pPr>
      <w:r w:rsidRPr="003C6E9F">
        <w:rPr>
          <w:sz w:val="28"/>
          <w:szCs w:val="28"/>
        </w:rPr>
        <w:t>Дата начала проведения проверки: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81"/>
          <w:tab w:val="left" w:leader="underscore" w:pos="2080"/>
        </w:tabs>
        <w:spacing w:after="0" w:line="276" w:lineRule="auto"/>
        <w:ind w:left="240" w:right="1701" w:hanging="200"/>
        <w:rPr>
          <w:sz w:val="28"/>
          <w:szCs w:val="28"/>
        </w:rPr>
      </w:pPr>
      <w:r w:rsidRPr="003C6E9F">
        <w:rPr>
          <w:sz w:val="28"/>
          <w:szCs w:val="28"/>
        </w:rPr>
        <w:t>Время начала проведения проверки: «</w:t>
      </w:r>
      <w:r w:rsidRPr="003C6E9F">
        <w:rPr>
          <w:sz w:val="28"/>
          <w:szCs w:val="28"/>
        </w:rPr>
        <w:tab/>
        <w:t>«</w:t>
      </w:r>
      <w:r w:rsidRPr="003C6E9F">
        <w:rPr>
          <w:sz w:val="28"/>
          <w:szCs w:val="28"/>
        </w:rPr>
        <w:tab/>
        <w:t>20</w:t>
      </w:r>
      <w:r w:rsidRPr="003C6E9F">
        <w:rPr>
          <w:sz w:val="28"/>
          <w:szCs w:val="28"/>
        </w:rPr>
        <w:tab/>
        <w:t>года.</w:t>
      </w:r>
    </w:p>
    <w:p w:rsidR="000009A8" w:rsidRDefault="003C6E9F" w:rsidP="000009A8">
      <w:pPr>
        <w:pStyle w:val="70"/>
        <w:shd w:val="clear" w:color="auto" w:fill="auto"/>
        <w:spacing w:before="0" w:after="0" w:line="276" w:lineRule="auto"/>
        <w:ind w:left="20" w:firstLine="0"/>
        <w:rPr>
          <w:sz w:val="20"/>
          <w:szCs w:val="20"/>
        </w:rPr>
      </w:pPr>
      <w:r w:rsidRPr="000009A8">
        <w:rPr>
          <w:sz w:val="20"/>
          <w:szCs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70"/>
        <w:shd w:val="clear" w:color="auto" w:fill="auto"/>
        <w:spacing w:before="0" w:after="0" w:line="276" w:lineRule="auto"/>
        <w:ind w:left="20" w:firstLine="0"/>
        <w:jc w:val="both"/>
        <w:rPr>
          <w:sz w:val="28"/>
          <w:szCs w:val="28"/>
        </w:rPr>
        <w:sectPr w:rsidR="003C6E9F" w:rsidRPr="003C6E9F" w:rsidSect="003C6E9F">
          <w:headerReference w:type="even" r:id="rId11"/>
          <w:headerReference w:type="default" r:id="rId12"/>
          <w:pgSz w:w="11905" w:h="16837"/>
          <w:pgMar w:top="851" w:right="848" w:bottom="426" w:left="1134" w:header="0" w:footer="3" w:gutter="0"/>
          <w:cols w:space="720"/>
          <w:noEndnote/>
          <w:docGrid w:linePitch="360"/>
        </w:sectPr>
      </w:pPr>
      <w:r w:rsidRPr="003C6E9F">
        <w:rPr>
          <w:sz w:val="28"/>
          <w:szCs w:val="28"/>
        </w:rPr>
        <w:t>Приложения:</w:t>
      </w:r>
    </w:p>
    <w:p w:rsidR="003C6E9F" w:rsidRPr="003C6E9F" w:rsidRDefault="003C6E9F" w:rsidP="003C6E9F">
      <w:pPr>
        <w:spacing w:line="276" w:lineRule="auto"/>
        <w:rPr>
          <w:rFonts w:ascii="Times New Roman" w:hAnsi="Times New Roman" w:cs="Times New Roman"/>
          <w:sz w:val="28"/>
          <w:szCs w:val="28"/>
        </w:rPr>
        <w:sectPr w:rsidR="003C6E9F" w:rsidRPr="003C6E9F" w:rsidSect="003C6E9F">
          <w:type w:val="continuous"/>
          <w:pgSz w:w="11905" w:h="16837"/>
          <w:pgMar w:top="851" w:right="848" w:bottom="426" w:left="1134" w:header="0" w:footer="3" w:gutter="0"/>
          <w:cols w:space="720"/>
          <w:noEndnote/>
          <w:docGrid w:linePitch="360"/>
        </w:sectPr>
      </w:pPr>
    </w:p>
    <w:p w:rsidR="003C6E9F" w:rsidRPr="000009A8" w:rsidRDefault="003C6E9F" w:rsidP="003C6E9F">
      <w:pPr>
        <w:pStyle w:val="70"/>
        <w:shd w:val="clear" w:color="auto" w:fill="auto"/>
        <w:spacing w:before="0" w:after="0" w:line="276" w:lineRule="auto"/>
        <w:ind w:left="60" w:firstLine="0"/>
        <w:rPr>
          <w:sz w:val="18"/>
          <w:szCs w:val="18"/>
        </w:rPr>
        <w:sectPr w:rsidR="003C6E9F" w:rsidRPr="000009A8" w:rsidSect="003C6E9F">
          <w:type w:val="continuous"/>
          <w:pgSz w:w="11905" w:h="16837"/>
          <w:pgMar w:top="851" w:right="848" w:bottom="426" w:left="1134" w:header="0" w:footer="3" w:gutter="0"/>
          <w:cols w:space="720"/>
          <w:noEndnote/>
          <w:docGrid w:linePitch="360"/>
        </w:sectPr>
      </w:pPr>
      <w:proofErr w:type="gramStart"/>
      <w:r w:rsidRPr="000009A8">
        <w:rPr>
          <w:sz w:val="18"/>
          <w:szCs w:val="18"/>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0009A8">
        <w:rPr>
          <w:sz w:val="18"/>
          <w:szCs w:val="18"/>
        </w:rPr>
        <w:t xml:space="preserve"> </w:t>
      </w:r>
      <w:proofErr w:type="gramStart"/>
      <w:r w:rsidRPr="000009A8">
        <w:rPr>
          <w:sz w:val="18"/>
          <w:szCs w:val="18"/>
        </w:rPr>
        <w:t>Документы, содержащие сведения, послужившие основанием для проведения внеплановой проверки)</w:t>
      </w:r>
      <w:proofErr w:type="gramEnd"/>
    </w:p>
    <w:p w:rsidR="003C6E9F" w:rsidRPr="000009A8" w:rsidRDefault="003C6E9F" w:rsidP="003C6E9F">
      <w:pPr>
        <w:spacing w:line="276" w:lineRule="auto"/>
        <w:rPr>
          <w:rFonts w:ascii="Times New Roman" w:hAnsi="Times New Roman" w:cs="Times New Roman"/>
          <w:sz w:val="18"/>
          <w:szCs w:val="18"/>
        </w:rPr>
        <w:sectPr w:rsidR="003C6E9F" w:rsidRPr="000009A8" w:rsidSect="003C6E9F">
          <w:type w:val="continuous"/>
          <w:pgSz w:w="11905" w:h="16837"/>
          <w:pgMar w:top="851" w:right="848" w:bottom="426" w:left="1134" w:header="0" w:footer="3" w:gutter="0"/>
          <w:cols w:space="720"/>
          <w:noEndnote/>
          <w:docGrid w:linePitch="360"/>
        </w:sectPr>
      </w:pPr>
    </w:p>
    <w:p w:rsidR="003C6E9F" w:rsidRPr="000009A8" w:rsidRDefault="000009A8" w:rsidP="003C6E9F">
      <w:pPr>
        <w:pStyle w:val="70"/>
        <w:shd w:val="clear" w:color="auto" w:fill="auto"/>
        <w:tabs>
          <w:tab w:val="left" w:pos="2933"/>
        </w:tabs>
        <w:spacing w:before="0" w:after="227" w:line="276" w:lineRule="auto"/>
        <w:ind w:firstLine="0"/>
        <w:jc w:val="left"/>
        <w:rPr>
          <w:sz w:val="18"/>
          <w:szCs w:val="18"/>
        </w:rPr>
      </w:pPr>
      <w:r>
        <w:rPr>
          <w:sz w:val="18"/>
          <w:szCs w:val="18"/>
        </w:rPr>
        <w:lastRenderedPageBreak/>
        <w:t xml:space="preserve">   </w:t>
      </w:r>
      <w:r w:rsidR="003C6E9F" w:rsidRPr="000009A8">
        <w:rPr>
          <w:sz w:val="18"/>
          <w:szCs w:val="18"/>
        </w:rPr>
        <w:t>(наименование должностного лица)</w:t>
      </w:r>
      <w:r w:rsidR="003C6E9F" w:rsidRPr="000009A8">
        <w:rPr>
          <w:sz w:val="18"/>
          <w:szCs w:val="18"/>
        </w:rPr>
        <w:tab/>
      </w:r>
      <w:r>
        <w:rPr>
          <w:sz w:val="18"/>
          <w:szCs w:val="18"/>
        </w:rPr>
        <w:t xml:space="preserve">                                     </w:t>
      </w:r>
      <w:r w:rsidR="003C6E9F" w:rsidRPr="000009A8">
        <w:rPr>
          <w:sz w:val="18"/>
          <w:szCs w:val="18"/>
        </w:rPr>
        <w:t>(подпись)</w:t>
      </w:r>
    </w:p>
    <w:p w:rsidR="003C6E9F" w:rsidRPr="000009A8" w:rsidRDefault="003C6E9F" w:rsidP="003C6E9F">
      <w:pPr>
        <w:pStyle w:val="100"/>
        <w:shd w:val="clear" w:color="auto" w:fill="auto"/>
        <w:spacing w:before="0" w:after="199" w:line="276" w:lineRule="auto"/>
        <w:ind w:left="140"/>
        <w:jc w:val="left"/>
        <w:rPr>
          <w:sz w:val="20"/>
          <w:szCs w:val="20"/>
        </w:rPr>
      </w:pPr>
      <w:r w:rsidRPr="000009A8">
        <w:rPr>
          <w:sz w:val="20"/>
          <w:szCs w:val="20"/>
        </w:rPr>
        <w:t>М</w:t>
      </w:r>
      <w:r w:rsidR="000009A8" w:rsidRPr="000009A8">
        <w:rPr>
          <w:sz w:val="20"/>
          <w:szCs w:val="20"/>
        </w:rPr>
        <w:t>П</w:t>
      </w:r>
      <w:r w:rsidRPr="000009A8">
        <w:rPr>
          <w:sz w:val="20"/>
          <w:szCs w:val="20"/>
        </w:rPr>
        <w:t>.</w:t>
      </w:r>
    </w:p>
    <w:p w:rsidR="003C6E9F" w:rsidRPr="003C6E9F" w:rsidRDefault="003C6E9F" w:rsidP="003C6E9F">
      <w:pPr>
        <w:pStyle w:val="60"/>
        <w:shd w:val="clear" w:color="auto" w:fill="auto"/>
        <w:tabs>
          <w:tab w:val="left" w:leader="underscore" w:pos="3548"/>
        </w:tabs>
        <w:spacing w:after="0" w:line="276" w:lineRule="auto"/>
        <w:ind w:left="140" w:firstLine="0"/>
        <w:rPr>
          <w:sz w:val="28"/>
          <w:szCs w:val="28"/>
        </w:rPr>
        <w:sectPr w:rsidR="003C6E9F" w:rsidRPr="003C6E9F" w:rsidSect="003C6E9F">
          <w:type w:val="continuous"/>
          <w:pgSz w:w="11905" w:h="16837"/>
          <w:pgMar w:top="851" w:right="848" w:bottom="426" w:left="1134" w:header="0" w:footer="3" w:gutter="0"/>
          <w:cols w:space="720"/>
          <w:noEndnote/>
          <w:docGrid w:linePitch="360"/>
        </w:sectPr>
      </w:pPr>
      <w:r w:rsidRPr="003C6E9F">
        <w:rPr>
          <w:sz w:val="28"/>
          <w:szCs w:val="28"/>
        </w:rPr>
        <w:t>Дата и время составления документа:</w:t>
      </w:r>
      <w:r w:rsidRPr="003C6E9F">
        <w:rPr>
          <w:sz w:val="28"/>
          <w:szCs w:val="28"/>
        </w:rPr>
        <w:tab/>
      </w:r>
      <w:r w:rsidRPr="003C6E9F">
        <w:rPr>
          <w:sz w:val="28"/>
          <w:szCs w:val="28"/>
        </w:rPr>
        <w:br w:type="page"/>
      </w:r>
    </w:p>
    <w:p w:rsidR="003C6E9F" w:rsidRPr="002B4B22" w:rsidRDefault="003C6E9F" w:rsidP="003C6E9F">
      <w:pPr>
        <w:pStyle w:val="2"/>
        <w:shd w:val="clear" w:color="auto" w:fill="auto"/>
        <w:spacing w:after="365" w:line="276" w:lineRule="auto"/>
        <w:ind w:left="3540" w:right="600"/>
        <w:jc w:val="right"/>
        <w:rPr>
          <w:sz w:val="24"/>
          <w:szCs w:val="24"/>
        </w:rPr>
      </w:pPr>
      <w:r w:rsidRPr="002B4B22">
        <w:rPr>
          <w:sz w:val="24"/>
          <w:szCs w:val="24"/>
        </w:rPr>
        <w:lastRenderedPageBreak/>
        <w:t xml:space="preserve">Приложение 3 к Административному регламенту осуществления муниципального </w:t>
      </w:r>
      <w:proofErr w:type="gramStart"/>
      <w:r w:rsidRPr="002B4B22">
        <w:rPr>
          <w:sz w:val="24"/>
          <w:szCs w:val="24"/>
        </w:rPr>
        <w:t>контроля за</w:t>
      </w:r>
      <w:proofErr w:type="gramEnd"/>
      <w:r w:rsidRPr="002B4B22">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04A79" w:rsidRDefault="003C6E9F" w:rsidP="00304A79">
      <w:pPr>
        <w:pStyle w:val="100"/>
        <w:shd w:val="clear" w:color="auto" w:fill="auto"/>
        <w:tabs>
          <w:tab w:val="left" w:leader="underscore" w:pos="1962"/>
        </w:tabs>
        <w:spacing w:before="0" w:after="0" w:line="276" w:lineRule="auto"/>
        <w:ind w:left="1420" w:right="2080"/>
        <w:jc w:val="right"/>
        <w:rPr>
          <w:sz w:val="18"/>
          <w:szCs w:val="18"/>
        </w:rPr>
      </w:pPr>
      <w:r w:rsidRPr="00304A79">
        <w:rPr>
          <w:sz w:val="18"/>
          <w:szCs w:val="18"/>
        </w:rPr>
        <w:t xml:space="preserve">(наименование органа муниципального контроля) </w:t>
      </w:r>
      <w:r w:rsidRPr="00304A79">
        <w:rPr>
          <w:sz w:val="18"/>
          <w:szCs w:val="18"/>
        </w:rPr>
        <w:tab/>
      </w:r>
    </w:p>
    <w:p w:rsidR="003C6E9F" w:rsidRPr="00304A79" w:rsidRDefault="003C6E9F" w:rsidP="00304A79">
      <w:pPr>
        <w:pStyle w:val="100"/>
        <w:shd w:val="clear" w:color="auto" w:fill="auto"/>
        <w:tabs>
          <w:tab w:val="left" w:leader="underscore" w:pos="1962"/>
        </w:tabs>
        <w:spacing w:before="0" w:after="0" w:line="276" w:lineRule="auto"/>
        <w:ind w:left="1420" w:right="2080"/>
        <w:jc w:val="left"/>
        <w:rPr>
          <w:sz w:val="18"/>
          <w:szCs w:val="18"/>
        </w:rPr>
      </w:pPr>
      <w:r w:rsidRPr="00304A79">
        <w:rPr>
          <w:sz w:val="18"/>
          <w:szCs w:val="18"/>
        </w:rPr>
        <w:t xml:space="preserve"> « »</w:t>
      </w:r>
      <w:r w:rsidR="00304A79">
        <w:rPr>
          <w:sz w:val="18"/>
          <w:szCs w:val="18"/>
        </w:rPr>
        <w:t xml:space="preserve">     дата                                                                                 </w:t>
      </w:r>
      <w:r w:rsidRPr="00304A79">
        <w:rPr>
          <w:sz w:val="18"/>
          <w:szCs w:val="18"/>
        </w:rPr>
        <w:t>(место составления акта)</w:t>
      </w:r>
    </w:p>
    <w:p w:rsidR="003C6E9F" w:rsidRPr="003C6E9F" w:rsidRDefault="003C6E9F" w:rsidP="003C6E9F">
      <w:pPr>
        <w:pStyle w:val="80"/>
        <w:shd w:val="clear" w:color="auto" w:fill="auto"/>
        <w:spacing w:before="0" w:line="276" w:lineRule="auto"/>
        <w:ind w:left="60"/>
        <w:rPr>
          <w:sz w:val="28"/>
          <w:szCs w:val="28"/>
        </w:rPr>
      </w:pPr>
      <w:r w:rsidRPr="003C6E9F">
        <w:rPr>
          <w:sz w:val="28"/>
          <w:szCs w:val="28"/>
        </w:rPr>
        <w:t>АКТ ПРОВЕРКИ</w:t>
      </w:r>
    </w:p>
    <w:p w:rsidR="003C6E9F" w:rsidRPr="003C6E9F" w:rsidRDefault="003C6E9F" w:rsidP="003C6E9F">
      <w:pPr>
        <w:pStyle w:val="120"/>
        <w:shd w:val="clear" w:color="auto" w:fill="auto"/>
        <w:spacing w:after="0" w:line="276" w:lineRule="auto"/>
        <w:ind w:left="60"/>
        <w:rPr>
          <w:sz w:val="28"/>
          <w:szCs w:val="28"/>
        </w:rPr>
      </w:pPr>
      <w:r w:rsidRPr="003C6E9F">
        <w:rPr>
          <w:sz w:val="28"/>
          <w:szCs w:val="28"/>
        </w:rPr>
        <w:t>органом государственного контроля (надзора), органом муниципального контроля юридического лица, индивидуального предпринимателя</w:t>
      </w:r>
      <w:r w:rsidR="002B4B22">
        <w:rPr>
          <w:sz w:val="28"/>
          <w:szCs w:val="28"/>
        </w:rPr>
        <w:t xml:space="preserve"> </w:t>
      </w:r>
    </w:p>
    <w:p w:rsidR="003C6E9F" w:rsidRPr="003C6E9F" w:rsidRDefault="003C6E9F" w:rsidP="003C6E9F">
      <w:pPr>
        <w:pStyle w:val="130"/>
        <w:shd w:val="clear" w:color="auto" w:fill="auto"/>
        <w:tabs>
          <w:tab w:val="left" w:leader="underscore" w:pos="3502"/>
        </w:tabs>
        <w:spacing w:after="262" w:line="276" w:lineRule="auto"/>
        <w:ind w:left="2340"/>
        <w:rPr>
          <w:rFonts w:ascii="Times New Roman" w:hAnsi="Times New Roman" w:cs="Times New Roman"/>
          <w:sz w:val="28"/>
          <w:szCs w:val="28"/>
        </w:rPr>
      </w:pPr>
      <w:r w:rsidRPr="003C6E9F">
        <w:rPr>
          <w:rFonts w:ascii="Times New Roman" w:hAnsi="Times New Roman" w:cs="Times New Roman"/>
          <w:sz w:val="28"/>
          <w:szCs w:val="28"/>
        </w:rPr>
        <w:t>№</w:t>
      </w:r>
      <w:r w:rsidRPr="003C6E9F">
        <w:rPr>
          <w:rFonts w:ascii="Times New Roman" w:hAnsi="Times New Roman" w:cs="Times New Roman"/>
          <w:sz w:val="28"/>
          <w:szCs w:val="28"/>
        </w:rPr>
        <w:tab/>
      </w:r>
    </w:p>
    <w:p w:rsidR="003C6E9F" w:rsidRPr="003C6E9F" w:rsidRDefault="003C6E9F" w:rsidP="003C6E9F">
      <w:pPr>
        <w:pStyle w:val="60"/>
        <w:shd w:val="clear" w:color="auto" w:fill="auto"/>
        <w:tabs>
          <w:tab w:val="left" w:leader="underscore" w:pos="6098"/>
        </w:tabs>
        <w:spacing w:after="0" w:line="276" w:lineRule="auto"/>
        <w:ind w:left="60" w:firstLine="0"/>
        <w:rPr>
          <w:sz w:val="28"/>
          <w:szCs w:val="28"/>
        </w:rPr>
      </w:pPr>
      <w:r w:rsidRPr="003C6E9F">
        <w:rPr>
          <w:sz w:val="28"/>
          <w:szCs w:val="28"/>
        </w:rPr>
        <w:t xml:space="preserve">По адресу/адресам: </w:t>
      </w:r>
      <w:r w:rsidRPr="003C6E9F">
        <w:rPr>
          <w:sz w:val="28"/>
          <w:szCs w:val="28"/>
        </w:rPr>
        <w:tab/>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(место проведения проверки)</w:t>
      </w:r>
    </w:p>
    <w:p w:rsidR="003C6E9F" w:rsidRPr="003C6E9F" w:rsidRDefault="003C6E9F" w:rsidP="003C6E9F">
      <w:pPr>
        <w:pStyle w:val="60"/>
        <w:shd w:val="clear" w:color="auto" w:fill="auto"/>
        <w:tabs>
          <w:tab w:val="left" w:leader="underscore" w:pos="6079"/>
        </w:tabs>
        <w:spacing w:after="210" w:line="276" w:lineRule="auto"/>
        <w:ind w:left="60" w:firstLine="0"/>
        <w:rPr>
          <w:sz w:val="28"/>
          <w:szCs w:val="28"/>
        </w:rPr>
      </w:pPr>
      <w:r w:rsidRPr="003C6E9F">
        <w:rPr>
          <w:sz w:val="28"/>
          <w:szCs w:val="28"/>
        </w:rPr>
        <w:t xml:space="preserve">На основании: </w:t>
      </w:r>
      <w:r w:rsidRPr="003C6E9F">
        <w:rPr>
          <w:sz w:val="28"/>
          <w:szCs w:val="28"/>
        </w:rPr>
        <w:tab/>
      </w:r>
    </w:p>
    <w:p w:rsidR="003C6E9F" w:rsidRPr="00304A79" w:rsidRDefault="00304A79" w:rsidP="003C6E9F">
      <w:pPr>
        <w:pStyle w:val="70"/>
        <w:shd w:val="clear" w:color="auto" w:fill="auto"/>
        <w:spacing w:before="0" w:after="0" w:line="276" w:lineRule="auto"/>
        <w:ind w:left="60" w:firstLine="0"/>
        <w:rPr>
          <w:sz w:val="18"/>
          <w:szCs w:val="18"/>
        </w:rPr>
      </w:pPr>
      <w:r w:rsidRPr="00304A79">
        <w:rPr>
          <w:sz w:val="18"/>
          <w:szCs w:val="18"/>
        </w:rPr>
        <w:t>(вид</w:t>
      </w:r>
      <w:r w:rsidR="003C6E9F" w:rsidRPr="00304A79">
        <w:rPr>
          <w:sz w:val="18"/>
          <w:szCs w:val="18"/>
        </w:rPr>
        <w:t xml:space="preserve"> документа с указанием реквизитов (номер, дата))</w:t>
      </w:r>
    </w:p>
    <w:p w:rsidR="003C6E9F" w:rsidRPr="003C6E9F" w:rsidRDefault="003C6E9F" w:rsidP="003C6E9F">
      <w:pPr>
        <w:pStyle w:val="60"/>
        <w:shd w:val="clear" w:color="auto" w:fill="auto"/>
        <w:tabs>
          <w:tab w:val="left" w:leader="underscore" w:pos="4442"/>
        </w:tabs>
        <w:spacing w:after="0" w:line="276" w:lineRule="auto"/>
        <w:ind w:left="60" w:firstLine="0"/>
        <w:rPr>
          <w:sz w:val="28"/>
          <w:szCs w:val="28"/>
        </w:rPr>
      </w:pPr>
      <w:r w:rsidRPr="003C6E9F">
        <w:rPr>
          <w:sz w:val="28"/>
          <w:szCs w:val="28"/>
        </w:rPr>
        <w:t>была проведена</w:t>
      </w:r>
      <w:r w:rsidRPr="003C6E9F">
        <w:rPr>
          <w:sz w:val="28"/>
          <w:szCs w:val="28"/>
        </w:rPr>
        <w:tab/>
        <w:t>проверка в отношении:</w:t>
      </w:r>
    </w:p>
    <w:p w:rsidR="003C6E9F" w:rsidRPr="00304A79" w:rsidRDefault="003C6E9F" w:rsidP="003C6E9F">
      <w:pPr>
        <w:pStyle w:val="70"/>
        <w:shd w:val="clear" w:color="auto" w:fill="auto"/>
        <w:spacing w:before="0" w:after="373" w:line="276" w:lineRule="auto"/>
        <w:ind w:left="60" w:firstLine="0"/>
        <w:rPr>
          <w:sz w:val="18"/>
          <w:szCs w:val="18"/>
        </w:rPr>
      </w:pPr>
      <w:r w:rsidRPr="00304A79">
        <w:rPr>
          <w:sz w:val="18"/>
          <w:szCs w:val="18"/>
        </w:rPr>
        <w:t>(плановая/внеплановая, документарная/выездная)</w:t>
      </w:r>
    </w:p>
    <w:p w:rsidR="003C6E9F" w:rsidRPr="00304A79" w:rsidRDefault="003C6E9F" w:rsidP="003C6E9F">
      <w:pPr>
        <w:pStyle w:val="70"/>
        <w:shd w:val="clear" w:color="auto" w:fill="auto"/>
        <w:spacing w:before="0" w:after="0" w:line="276" w:lineRule="auto"/>
        <w:ind w:left="60" w:firstLine="0"/>
        <w:rPr>
          <w:sz w:val="18"/>
          <w:szCs w:val="18"/>
        </w:rPr>
      </w:pPr>
      <w:proofErr w:type="gramStart"/>
      <w:r w:rsidRPr="00304A79">
        <w:rPr>
          <w:sz w:val="18"/>
          <w:szCs w:val="18"/>
        </w:rPr>
        <w:t>(наименование юридического лица, фамилия, имя, отчество (последнее — при наличии) индивидуального предпринимателя)</w:t>
      </w:r>
      <w:proofErr w:type="gramEnd"/>
    </w:p>
    <w:p w:rsidR="003C6E9F" w:rsidRPr="003C6E9F" w:rsidRDefault="003C6E9F" w:rsidP="003C6E9F">
      <w:pPr>
        <w:pStyle w:val="60"/>
        <w:shd w:val="clear" w:color="auto" w:fill="auto"/>
        <w:spacing w:after="0" w:line="276" w:lineRule="auto"/>
        <w:ind w:left="60" w:firstLine="0"/>
        <w:rPr>
          <w:sz w:val="28"/>
          <w:szCs w:val="28"/>
        </w:rPr>
      </w:pPr>
      <w:r w:rsidRPr="003C6E9F">
        <w:rPr>
          <w:sz w:val="28"/>
          <w:szCs w:val="28"/>
        </w:rPr>
        <w:t>Дата и время проведения проверки:</w:t>
      </w:r>
    </w:p>
    <w:p w:rsidR="003C6E9F" w:rsidRPr="003C6E9F" w:rsidRDefault="003C6E9F" w:rsidP="003C6E9F">
      <w:pPr>
        <w:pStyle w:val="60"/>
        <w:shd w:val="clear" w:color="auto" w:fill="auto"/>
        <w:tabs>
          <w:tab w:val="left" w:leader="underscore" w:pos="415"/>
          <w:tab w:val="left" w:leader="underscore" w:pos="1390"/>
          <w:tab w:val="left" w:leader="underscore" w:pos="1874"/>
          <w:tab w:val="left" w:leader="underscore" w:pos="2479"/>
          <w:tab w:val="left" w:leader="underscore" w:pos="3118"/>
          <w:tab w:val="left" w:leader="underscore" w:pos="4020"/>
          <w:tab w:val="left" w:leader="underscore" w:pos="4668"/>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proofErr w:type="gramStart"/>
      <w:r w:rsidRPr="003C6E9F">
        <w:rPr>
          <w:sz w:val="28"/>
          <w:szCs w:val="28"/>
        </w:rPr>
        <w:t>.</w:t>
      </w:r>
      <w:proofErr w:type="gramEnd"/>
      <w:r w:rsidRPr="003C6E9F">
        <w:rPr>
          <w:sz w:val="28"/>
          <w:szCs w:val="28"/>
        </w:rPr>
        <w:tab/>
      </w:r>
      <w:proofErr w:type="gramStart"/>
      <w:r w:rsidRPr="003C6E9F">
        <w:rPr>
          <w:sz w:val="28"/>
          <w:szCs w:val="28"/>
        </w:rPr>
        <w:t>м</w:t>
      </w:r>
      <w:proofErr w:type="gramEnd"/>
      <w:r w:rsidRPr="003C6E9F">
        <w:rPr>
          <w:sz w:val="28"/>
          <w:szCs w:val="28"/>
        </w:rPr>
        <w:t>ин. до</w:t>
      </w:r>
      <w:r w:rsidRPr="003C6E9F">
        <w:rPr>
          <w:sz w:val="28"/>
          <w:szCs w:val="28"/>
        </w:rPr>
        <w:tab/>
        <w:t>час.</w:t>
      </w:r>
      <w:r w:rsidRPr="003C6E9F">
        <w:rPr>
          <w:sz w:val="28"/>
          <w:szCs w:val="28"/>
        </w:rPr>
        <w:tab/>
        <w:t>мин. Продолжительность</w:t>
      </w:r>
    </w:p>
    <w:p w:rsidR="003C6E9F" w:rsidRPr="003C6E9F" w:rsidRDefault="003C6E9F" w:rsidP="003C6E9F">
      <w:pPr>
        <w:pStyle w:val="60"/>
        <w:shd w:val="clear" w:color="auto" w:fill="auto"/>
        <w:tabs>
          <w:tab w:val="left" w:leader="underscore" w:pos="415"/>
          <w:tab w:val="left" w:leader="underscore" w:pos="1385"/>
          <w:tab w:val="left" w:leader="underscore" w:pos="1874"/>
          <w:tab w:val="left" w:leader="underscore" w:pos="2474"/>
          <w:tab w:val="left" w:leader="underscore" w:pos="3118"/>
          <w:tab w:val="left" w:leader="underscore" w:pos="4015"/>
          <w:tab w:val="left" w:leader="underscore" w:pos="4663"/>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proofErr w:type="gramStart"/>
      <w:r w:rsidRPr="003C6E9F">
        <w:rPr>
          <w:sz w:val="28"/>
          <w:szCs w:val="28"/>
        </w:rPr>
        <w:t>.</w:t>
      </w:r>
      <w:proofErr w:type="gramEnd"/>
      <w:r w:rsidRPr="003C6E9F">
        <w:rPr>
          <w:sz w:val="28"/>
          <w:szCs w:val="28"/>
        </w:rPr>
        <w:tab/>
      </w:r>
      <w:proofErr w:type="gramStart"/>
      <w:r w:rsidRPr="003C6E9F">
        <w:rPr>
          <w:sz w:val="28"/>
          <w:szCs w:val="28"/>
        </w:rPr>
        <w:t>м</w:t>
      </w:r>
      <w:proofErr w:type="gramEnd"/>
      <w:r w:rsidRPr="003C6E9F">
        <w:rPr>
          <w:sz w:val="28"/>
          <w:szCs w:val="28"/>
        </w:rPr>
        <w:t>ин. до</w:t>
      </w:r>
      <w:r w:rsidRPr="003C6E9F">
        <w:rPr>
          <w:sz w:val="28"/>
          <w:szCs w:val="28"/>
        </w:rPr>
        <w:tab/>
        <w:t>час.</w:t>
      </w:r>
      <w:r w:rsidRPr="003C6E9F">
        <w:rPr>
          <w:sz w:val="28"/>
          <w:szCs w:val="28"/>
        </w:rPr>
        <w:tab/>
        <w:t>мин. Продолжительность</w:t>
      </w:r>
    </w:p>
    <w:p w:rsidR="003C6E9F" w:rsidRPr="00304A79" w:rsidRDefault="003C6E9F" w:rsidP="00304A79">
      <w:pPr>
        <w:pStyle w:val="70"/>
        <w:shd w:val="clear" w:color="auto" w:fill="auto"/>
        <w:tabs>
          <w:tab w:val="left" w:leader="underscore" w:pos="6098"/>
        </w:tabs>
        <w:spacing w:before="0" w:after="0" w:line="276" w:lineRule="auto"/>
        <w:ind w:left="60" w:right="180" w:firstLine="0"/>
        <w:jc w:val="left"/>
        <w:rPr>
          <w:sz w:val="18"/>
          <w:szCs w:val="18"/>
        </w:rPr>
      </w:pPr>
      <w:r w:rsidRPr="003C6E9F">
        <w:rPr>
          <w:sz w:val="28"/>
          <w:szCs w:val="28"/>
        </w:rPr>
        <w:t xml:space="preserve">(заполняется в случае проведения проверок филиалов, представительств, обособленных </w:t>
      </w:r>
      <w:proofErr w:type="spellStart"/>
      <w:r w:rsidRPr="003C6E9F">
        <w:rPr>
          <w:sz w:val="28"/>
          <w:szCs w:val="28"/>
        </w:rPr>
        <w:t>струюурных</w:t>
      </w:r>
      <w:proofErr w:type="spellEnd"/>
      <w:r w:rsidRPr="003C6E9F">
        <w:rPr>
          <w:sz w:val="28"/>
          <w:szCs w:val="28"/>
        </w:rPr>
        <w:t xml:space="preserve"> подразделений юридического лица или при осуществлении деятельности индивидуального предпринимателя по нескольким адресам) </w:t>
      </w:r>
      <w:r w:rsidRPr="003C6E9F">
        <w:rPr>
          <w:rStyle w:val="78pt"/>
          <w:sz w:val="28"/>
          <w:szCs w:val="28"/>
        </w:rPr>
        <w:t>Общая продолжительность проверки:</w:t>
      </w:r>
      <w:r w:rsidRPr="003C6E9F">
        <w:rPr>
          <w:rStyle w:val="78pt"/>
          <w:sz w:val="28"/>
          <w:szCs w:val="28"/>
        </w:rPr>
        <w:tab/>
      </w:r>
      <w:r w:rsidR="00304A79">
        <w:rPr>
          <w:rStyle w:val="78pt"/>
          <w:sz w:val="28"/>
          <w:szCs w:val="28"/>
        </w:rPr>
        <w:t xml:space="preserve">  </w:t>
      </w:r>
      <w:r w:rsidRPr="00304A79">
        <w:rPr>
          <w:sz w:val="18"/>
          <w:szCs w:val="18"/>
        </w:rPr>
        <w:t>(рабочих дней/часов)</w:t>
      </w:r>
    </w:p>
    <w:p w:rsidR="003C6E9F" w:rsidRPr="003C6E9F" w:rsidRDefault="003C6E9F" w:rsidP="003C6E9F">
      <w:pPr>
        <w:pStyle w:val="60"/>
        <w:shd w:val="clear" w:color="auto" w:fill="auto"/>
        <w:tabs>
          <w:tab w:val="left" w:leader="underscore" w:pos="6098"/>
        </w:tabs>
        <w:spacing w:after="265" w:line="276" w:lineRule="auto"/>
        <w:ind w:left="60" w:firstLine="0"/>
        <w:rPr>
          <w:sz w:val="28"/>
          <w:szCs w:val="28"/>
        </w:rPr>
      </w:pPr>
      <w:r w:rsidRPr="003C6E9F">
        <w:rPr>
          <w:sz w:val="28"/>
          <w:szCs w:val="28"/>
        </w:rPr>
        <w:t>Акт составлен:</w:t>
      </w:r>
      <w:r w:rsidRPr="003C6E9F">
        <w:rPr>
          <w:sz w:val="28"/>
          <w:szCs w:val="28"/>
        </w:rPr>
        <w:tab/>
      </w:r>
    </w:p>
    <w:p w:rsidR="003C6E9F" w:rsidRPr="00304A79" w:rsidRDefault="003C6E9F" w:rsidP="003C6E9F">
      <w:pPr>
        <w:pStyle w:val="70"/>
        <w:shd w:val="clear" w:color="auto" w:fill="auto"/>
        <w:spacing w:before="0" w:after="79" w:line="276" w:lineRule="auto"/>
        <w:ind w:left="60" w:firstLine="0"/>
        <w:rPr>
          <w:sz w:val="18"/>
          <w:szCs w:val="18"/>
        </w:rPr>
      </w:pPr>
      <w:r w:rsidRPr="00304A79">
        <w:rPr>
          <w:sz w:val="18"/>
          <w:szCs w:val="18"/>
        </w:rPr>
        <w:t>(наименование органа государственного контроля (надзора) или органа муниципального контроля)</w:t>
      </w:r>
    </w:p>
    <w:p w:rsidR="00304A79" w:rsidRDefault="003C6E9F" w:rsidP="00304A79">
      <w:pPr>
        <w:pStyle w:val="60"/>
        <w:shd w:val="clear" w:color="auto" w:fill="auto"/>
        <w:spacing w:after="0" w:line="276" w:lineRule="auto"/>
        <w:ind w:left="60" w:right="180" w:firstLine="0"/>
        <w:rPr>
          <w:rStyle w:val="665pt"/>
          <w:sz w:val="18"/>
          <w:szCs w:val="18"/>
        </w:rPr>
      </w:pPr>
      <w:proofErr w:type="gramStart"/>
      <w:r w:rsidRPr="003C6E9F">
        <w:rPr>
          <w:rStyle w:val="665pt"/>
          <w:sz w:val="28"/>
          <w:szCs w:val="28"/>
        </w:rPr>
        <w:t>С</w:t>
      </w:r>
      <w:r w:rsidRPr="003C6E9F">
        <w:rPr>
          <w:sz w:val="28"/>
          <w:szCs w:val="28"/>
        </w:rPr>
        <w:t xml:space="preserve"> копией распоряжения/приказа о проведении проверки ознакомлены):</w:t>
      </w:r>
      <w:r w:rsidRPr="003C6E9F">
        <w:rPr>
          <w:rStyle w:val="665pt"/>
          <w:sz w:val="28"/>
          <w:szCs w:val="28"/>
        </w:rPr>
        <w:t xml:space="preserve"> </w:t>
      </w:r>
      <w:r w:rsidRPr="00304A79">
        <w:rPr>
          <w:rStyle w:val="665pt"/>
          <w:sz w:val="18"/>
          <w:szCs w:val="18"/>
        </w:rPr>
        <w:t>(заполняется при проведении выездной проверки)</w:t>
      </w:r>
      <w:proofErr w:type="gramEnd"/>
    </w:p>
    <w:p w:rsidR="003C6E9F" w:rsidRPr="00304A79" w:rsidRDefault="003C6E9F" w:rsidP="00304A79">
      <w:pPr>
        <w:pStyle w:val="60"/>
        <w:shd w:val="clear" w:color="auto" w:fill="auto"/>
        <w:spacing w:after="0" w:line="276" w:lineRule="auto"/>
        <w:ind w:left="60" w:right="180" w:firstLine="0"/>
        <w:rPr>
          <w:sz w:val="20"/>
          <w:szCs w:val="20"/>
        </w:rPr>
      </w:pPr>
      <w:r w:rsidRPr="00304A79">
        <w:rPr>
          <w:sz w:val="20"/>
          <w:szCs w:val="20"/>
        </w:rPr>
        <w:t>(фамилии, инициалы, подпись, дата, время)</w:t>
      </w:r>
    </w:p>
    <w:p w:rsidR="00304A79" w:rsidRDefault="003C6E9F" w:rsidP="002B4B22">
      <w:pPr>
        <w:pStyle w:val="60"/>
        <w:shd w:val="clear" w:color="auto" w:fill="auto"/>
        <w:tabs>
          <w:tab w:val="left" w:leader="underscore" w:pos="6108"/>
        </w:tabs>
        <w:spacing w:after="364" w:line="276" w:lineRule="auto"/>
        <w:ind w:left="60" w:right="40" w:firstLine="0"/>
        <w:jc w:val="both"/>
        <w:rPr>
          <w:rStyle w:val="78pt"/>
          <w:sz w:val="28"/>
          <w:szCs w:val="28"/>
        </w:rPr>
      </w:pPr>
      <w:r w:rsidRPr="003C6E9F">
        <w:rPr>
          <w:sz w:val="28"/>
          <w:szCs w:val="28"/>
        </w:rPr>
        <w:t>Дата и номер решения прокурора (его заместителя) о согласовании проведения проверки:</w:t>
      </w:r>
      <w:r w:rsidRPr="003C6E9F">
        <w:rPr>
          <w:sz w:val="28"/>
          <w:szCs w:val="28"/>
        </w:rPr>
        <w:tab/>
      </w:r>
      <w:r w:rsidRPr="00304A79">
        <w:rPr>
          <w:sz w:val="18"/>
          <w:szCs w:val="18"/>
        </w:rPr>
        <w:t>(заполняется в случае необходимости согласования проверки с органами прокуратуры)</w:t>
      </w:r>
      <w:r w:rsidRPr="003C6E9F">
        <w:rPr>
          <w:sz w:val="28"/>
          <w:szCs w:val="28"/>
        </w:rPr>
        <w:t xml:space="preserve"> </w:t>
      </w:r>
    </w:p>
    <w:p w:rsidR="003C6E9F" w:rsidRPr="00304A79" w:rsidRDefault="003C6E9F" w:rsidP="00A35D16">
      <w:pPr>
        <w:pStyle w:val="70"/>
        <w:shd w:val="clear" w:color="auto" w:fill="auto"/>
        <w:tabs>
          <w:tab w:val="left" w:leader="underscore" w:pos="5647"/>
          <w:tab w:val="left" w:pos="9923"/>
        </w:tabs>
        <w:spacing w:before="0" w:after="379" w:line="276" w:lineRule="auto"/>
        <w:ind w:left="60" w:firstLine="500"/>
        <w:jc w:val="left"/>
        <w:rPr>
          <w:sz w:val="18"/>
          <w:szCs w:val="18"/>
        </w:rPr>
      </w:pPr>
      <w:r w:rsidRPr="003C6E9F">
        <w:rPr>
          <w:rStyle w:val="78pt"/>
          <w:sz w:val="28"/>
          <w:szCs w:val="28"/>
        </w:rPr>
        <w:t>Лиц</w:t>
      </w:r>
      <w:proofErr w:type="gramStart"/>
      <w:r w:rsidRPr="003C6E9F">
        <w:rPr>
          <w:rStyle w:val="78pt"/>
          <w:sz w:val="28"/>
          <w:szCs w:val="28"/>
        </w:rPr>
        <w:t>о(</w:t>
      </w:r>
      <w:proofErr w:type="gramEnd"/>
      <w:r w:rsidRPr="003C6E9F">
        <w:rPr>
          <w:rStyle w:val="78pt"/>
          <w:sz w:val="28"/>
          <w:szCs w:val="28"/>
        </w:rPr>
        <w:t>а), проводившее проверку:</w:t>
      </w:r>
      <w:r w:rsidRPr="003C6E9F">
        <w:rPr>
          <w:rStyle w:val="78pt"/>
          <w:sz w:val="28"/>
          <w:szCs w:val="28"/>
        </w:rPr>
        <w:tab/>
      </w:r>
      <w:r w:rsidRPr="00304A79">
        <w:rPr>
          <w:sz w:val="18"/>
          <w:szCs w:val="18"/>
        </w:rPr>
        <w:t xml:space="preserve">(фамилия, имя, отчество (последнее - при </w:t>
      </w:r>
      <w:r w:rsidR="00A35D16">
        <w:rPr>
          <w:sz w:val="18"/>
          <w:szCs w:val="18"/>
        </w:rPr>
        <w:t>на</w:t>
      </w:r>
      <w:r w:rsidRPr="00304A79">
        <w:rPr>
          <w:sz w:val="18"/>
          <w:szCs w:val="18"/>
        </w:rPr>
        <w:t>личии), должность должностного лица (должностных лиц),проводившего(их)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6E9F" w:rsidRPr="003C6E9F" w:rsidRDefault="003C6E9F" w:rsidP="002B4B22">
      <w:pPr>
        <w:pStyle w:val="60"/>
        <w:shd w:val="clear" w:color="auto" w:fill="auto"/>
        <w:tabs>
          <w:tab w:val="left" w:leader="underscore" w:pos="6103"/>
        </w:tabs>
        <w:spacing w:after="431" w:line="276" w:lineRule="auto"/>
        <w:ind w:left="60" w:firstLine="0"/>
        <w:jc w:val="both"/>
        <w:rPr>
          <w:sz w:val="28"/>
          <w:szCs w:val="28"/>
        </w:rPr>
      </w:pPr>
      <w:r w:rsidRPr="003C6E9F">
        <w:rPr>
          <w:sz w:val="28"/>
          <w:szCs w:val="28"/>
        </w:rPr>
        <w:t>При проведении проверки присутствовали:</w:t>
      </w:r>
      <w:r w:rsidRPr="003C6E9F">
        <w:rPr>
          <w:sz w:val="28"/>
          <w:szCs w:val="28"/>
        </w:rPr>
        <w:tab/>
      </w:r>
      <w:r w:rsidRPr="00304A79">
        <w:rPr>
          <w:sz w:val="18"/>
          <w:szCs w:val="18"/>
        </w:rPr>
        <w:t>(фамилия, имя, отчество (последнее - при наличии), должность руководителя, иного должностного лица</w:t>
      </w:r>
      <w:r w:rsidR="002B4B22">
        <w:rPr>
          <w:sz w:val="18"/>
          <w:szCs w:val="18"/>
        </w:rPr>
        <w:t xml:space="preserve"> </w:t>
      </w:r>
      <w:r w:rsidRPr="00304A79">
        <w:rPr>
          <w:sz w:val="18"/>
          <w:szCs w:val="18"/>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04A79">
        <w:rPr>
          <w:sz w:val="18"/>
          <w:szCs w:val="18"/>
        </w:rPr>
        <w:lastRenderedPageBreak/>
        <w:t>саморегулируемой</w:t>
      </w:r>
      <w:proofErr w:type="spellEnd"/>
      <w:r w:rsidRPr="00304A79">
        <w:rPr>
          <w:sz w:val="18"/>
          <w:szCs w:val="18"/>
        </w:rPr>
        <w:t xml:space="preserve"> организации (в случае проведения проверки члена </w:t>
      </w:r>
      <w:proofErr w:type="spellStart"/>
      <w:r w:rsidRPr="00304A79">
        <w:rPr>
          <w:sz w:val="18"/>
          <w:szCs w:val="18"/>
        </w:rPr>
        <w:t>саморегулируемой</w:t>
      </w:r>
      <w:proofErr w:type="spellEnd"/>
      <w:r w:rsidRPr="00304A79">
        <w:rPr>
          <w:sz w:val="18"/>
          <w:szCs w:val="18"/>
        </w:rPr>
        <w:t xml:space="preserve"> организации), присутствовавших при проведении мероприятий по проверке)</w:t>
      </w:r>
    </w:p>
    <w:p w:rsidR="003C6E9F" w:rsidRPr="003C6E9F" w:rsidRDefault="003C6E9F" w:rsidP="00A35D16">
      <w:pPr>
        <w:pStyle w:val="60"/>
        <w:shd w:val="clear" w:color="auto" w:fill="auto"/>
        <w:spacing w:after="0" w:line="240" w:lineRule="auto"/>
        <w:ind w:left="60" w:firstLine="340"/>
        <w:jc w:val="both"/>
        <w:rPr>
          <w:sz w:val="28"/>
          <w:szCs w:val="28"/>
        </w:rPr>
      </w:pPr>
      <w:r w:rsidRPr="003C6E9F">
        <w:rPr>
          <w:sz w:val="28"/>
          <w:szCs w:val="28"/>
        </w:rPr>
        <w:t>В ходе проведения проверки:</w:t>
      </w:r>
    </w:p>
    <w:p w:rsidR="003C6E9F" w:rsidRPr="003C6E9F" w:rsidRDefault="003C6E9F" w:rsidP="00A35D16">
      <w:pPr>
        <w:pStyle w:val="60"/>
        <w:shd w:val="clear" w:color="auto" w:fill="auto"/>
        <w:tabs>
          <w:tab w:val="left" w:leader="underscore" w:pos="6113"/>
        </w:tabs>
        <w:spacing w:after="406" w:line="240" w:lineRule="auto"/>
        <w:ind w:left="60" w:right="40" w:firstLine="340"/>
        <w:jc w:val="both"/>
        <w:rPr>
          <w:sz w:val="28"/>
          <w:szCs w:val="28"/>
        </w:rPr>
      </w:pPr>
      <w:r w:rsidRPr="003C6E9F">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C6E9F">
        <w:rPr>
          <w:sz w:val="28"/>
          <w:szCs w:val="28"/>
        </w:rPr>
        <w:tab/>
      </w:r>
    </w:p>
    <w:p w:rsidR="003C6E9F" w:rsidRPr="003C6E9F" w:rsidRDefault="003C6E9F" w:rsidP="00A35D16">
      <w:pPr>
        <w:pStyle w:val="70"/>
        <w:shd w:val="clear" w:color="auto" w:fill="auto"/>
        <w:spacing w:before="0" w:after="0" w:line="240" w:lineRule="auto"/>
        <w:ind w:firstLine="0"/>
        <w:rPr>
          <w:sz w:val="28"/>
          <w:szCs w:val="28"/>
        </w:rPr>
      </w:pPr>
      <w:r w:rsidRPr="003C6E9F">
        <w:rPr>
          <w:sz w:val="28"/>
          <w:szCs w:val="28"/>
        </w:rPr>
        <w:t>(с указанием характера нарушений; лиц, допустивших нарушения)</w:t>
      </w:r>
    </w:p>
    <w:p w:rsidR="003C6E9F" w:rsidRPr="003C6E9F" w:rsidRDefault="003C6E9F" w:rsidP="00A35D16">
      <w:pPr>
        <w:pStyle w:val="70"/>
        <w:framePr w:h="133" w:vSpace="213" w:wrap="around" w:vAnchor="text" w:hAnchor="margin" w:x="779" w:y="3420"/>
        <w:shd w:val="clear" w:color="auto" w:fill="auto"/>
        <w:spacing w:before="0" w:after="0" w:line="240" w:lineRule="auto"/>
        <w:ind w:left="100" w:firstLine="0"/>
        <w:jc w:val="left"/>
        <w:rPr>
          <w:sz w:val="28"/>
          <w:szCs w:val="28"/>
        </w:rPr>
      </w:pPr>
      <w:r w:rsidRPr="003C6E9F">
        <w:rPr>
          <w:sz w:val="28"/>
          <w:szCs w:val="28"/>
        </w:rPr>
        <w:t xml:space="preserve">(подпись </w:t>
      </w:r>
      <w:proofErr w:type="gramStart"/>
      <w:r w:rsidRPr="003C6E9F">
        <w:rPr>
          <w:sz w:val="28"/>
          <w:szCs w:val="28"/>
        </w:rPr>
        <w:t>проверяющего</w:t>
      </w:r>
      <w:proofErr w:type="gramEnd"/>
      <w:r w:rsidRPr="003C6E9F">
        <w:rPr>
          <w:sz w:val="28"/>
          <w:szCs w:val="28"/>
        </w:rPr>
        <w:t>)</w:t>
      </w:r>
    </w:p>
    <w:p w:rsidR="003C6E9F" w:rsidRPr="003C6E9F" w:rsidRDefault="003C6E9F" w:rsidP="00A35D16">
      <w:pPr>
        <w:pStyle w:val="60"/>
        <w:shd w:val="clear" w:color="auto" w:fill="auto"/>
        <w:tabs>
          <w:tab w:val="left" w:leader="underscore" w:pos="6103"/>
        </w:tabs>
        <w:spacing w:after="356" w:line="240" w:lineRule="auto"/>
        <w:ind w:left="60" w:right="40" w:firstLine="340"/>
        <w:jc w:val="both"/>
        <w:rPr>
          <w:sz w:val="28"/>
          <w:szCs w:val="28"/>
        </w:rPr>
      </w:pPr>
      <w:r w:rsidRPr="003C6E9F">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3C6E9F">
        <w:rPr>
          <w:sz w:val="28"/>
          <w:szCs w:val="28"/>
        </w:rPr>
        <w:tab/>
      </w:r>
    </w:p>
    <w:p w:rsidR="003C6E9F" w:rsidRPr="003C6E9F" w:rsidRDefault="003C6E9F" w:rsidP="00A35D16">
      <w:pPr>
        <w:pStyle w:val="60"/>
        <w:shd w:val="clear" w:color="auto" w:fill="auto"/>
        <w:tabs>
          <w:tab w:val="left" w:leader="underscore" w:pos="6055"/>
        </w:tabs>
        <w:spacing w:after="386" w:line="240" w:lineRule="auto"/>
        <w:ind w:left="60" w:right="40" w:firstLine="340"/>
        <w:jc w:val="both"/>
        <w:rPr>
          <w:sz w:val="28"/>
          <w:szCs w:val="28"/>
        </w:rPr>
      </w:pPr>
      <w:r w:rsidRPr="003C6E9F">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C6E9F">
        <w:rPr>
          <w:sz w:val="28"/>
          <w:szCs w:val="28"/>
        </w:rPr>
        <w:tab/>
      </w:r>
    </w:p>
    <w:p w:rsidR="003C6E9F" w:rsidRPr="003C6E9F" w:rsidRDefault="003C6E9F" w:rsidP="003C6E9F">
      <w:pPr>
        <w:pStyle w:val="60"/>
        <w:shd w:val="clear" w:color="auto" w:fill="auto"/>
        <w:spacing w:after="233" w:line="276" w:lineRule="auto"/>
        <w:ind w:left="60" w:firstLine="340"/>
        <w:jc w:val="both"/>
        <w:rPr>
          <w:sz w:val="28"/>
          <w:szCs w:val="28"/>
        </w:rPr>
      </w:pPr>
      <w:r w:rsidRPr="003C6E9F">
        <w:rPr>
          <w:sz w:val="28"/>
          <w:szCs w:val="28"/>
        </w:rPr>
        <w:t>нарушений не выявлено</w:t>
      </w:r>
    </w:p>
    <w:p w:rsidR="003C6E9F" w:rsidRPr="003C6E9F" w:rsidRDefault="003C6E9F" w:rsidP="003C6E9F">
      <w:pPr>
        <w:pStyle w:val="60"/>
        <w:shd w:val="clear" w:color="auto" w:fill="auto"/>
        <w:spacing w:after="143" w:line="276" w:lineRule="auto"/>
        <w:ind w:left="60" w:right="40" w:firstLine="0"/>
        <w:jc w:val="both"/>
        <w:rPr>
          <w:sz w:val="28"/>
          <w:szCs w:val="28"/>
        </w:rPr>
      </w:pPr>
      <w:r w:rsidRPr="003C6E9F">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6E9F" w:rsidRPr="00304A79" w:rsidRDefault="003C6E9F" w:rsidP="00304A79">
      <w:pPr>
        <w:pStyle w:val="70"/>
        <w:shd w:val="clear" w:color="auto" w:fill="auto"/>
        <w:spacing w:before="0" w:after="0" w:line="276" w:lineRule="auto"/>
        <w:ind w:left="3620" w:right="40"/>
        <w:jc w:val="left"/>
        <w:rPr>
          <w:sz w:val="18"/>
          <w:szCs w:val="18"/>
        </w:rPr>
      </w:pPr>
      <w:r w:rsidRPr="00304A79">
        <w:rPr>
          <w:sz w:val="18"/>
          <w:szCs w:val="18"/>
        </w:rPr>
        <w:t>(подпись уполномоченного представителя юридического лица, индивидуального</w:t>
      </w:r>
      <w:r w:rsidR="00304A79">
        <w:rPr>
          <w:sz w:val="18"/>
          <w:szCs w:val="18"/>
        </w:rPr>
        <w:t xml:space="preserve"> </w:t>
      </w:r>
      <w:r w:rsidRPr="00304A79">
        <w:rPr>
          <w:sz w:val="18"/>
          <w:szCs w:val="18"/>
        </w:rPr>
        <w:t>предпринимателя, его уполномоченного представителя)</w:t>
      </w:r>
    </w:p>
    <w:p w:rsidR="003C6E9F" w:rsidRPr="003C6E9F" w:rsidRDefault="003C6E9F" w:rsidP="003C6E9F">
      <w:pPr>
        <w:pStyle w:val="60"/>
        <w:shd w:val="clear" w:color="auto" w:fill="auto"/>
        <w:spacing w:after="207" w:line="276" w:lineRule="auto"/>
        <w:ind w:left="40" w:right="300" w:firstLine="0"/>
        <w:jc w:val="both"/>
        <w:rPr>
          <w:sz w:val="28"/>
          <w:szCs w:val="28"/>
        </w:rPr>
      </w:pPr>
      <w:r w:rsidRPr="003C6E9F">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002B4B22">
        <w:rPr>
          <w:sz w:val="28"/>
          <w:szCs w:val="28"/>
        </w:rPr>
        <w:t xml:space="preserve">                 </w:t>
      </w:r>
    </w:p>
    <w:p w:rsidR="003C6E9F" w:rsidRPr="00304A79" w:rsidRDefault="003C6E9F" w:rsidP="003C6E9F">
      <w:pPr>
        <w:pStyle w:val="70"/>
        <w:shd w:val="clear" w:color="auto" w:fill="auto"/>
        <w:tabs>
          <w:tab w:val="left" w:pos="3441"/>
        </w:tabs>
        <w:spacing w:before="0" w:after="0" w:line="276" w:lineRule="auto"/>
        <w:ind w:left="580" w:firstLine="0"/>
        <w:jc w:val="left"/>
        <w:rPr>
          <w:sz w:val="18"/>
          <w:szCs w:val="18"/>
        </w:rPr>
      </w:pPr>
      <w:proofErr w:type="gramStart"/>
      <w:r w:rsidRPr="00304A79">
        <w:rPr>
          <w:sz w:val="18"/>
          <w:szCs w:val="18"/>
        </w:rPr>
        <w:t>(подпись проверяющего)</w:t>
      </w:r>
      <w:r w:rsidRPr="00304A79">
        <w:rPr>
          <w:sz w:val="18"/>
          <w:szCs w:val="18"/>
        </w:rPr>
        <w:tab/>
        <w:t>(подпись уполномоченного представителя</w:t>
      </w:r>
      <w:proofErr w:type="gramEnd"/>
    </w:p>
    <w:p w:rsidR="003C6E9F" w:rsidRPr="003C6E9F" w:rsidRDefault="003C6E9F" w:rsidP="003C6E9F">
      <w:pPr>
        <w:pStyle w:val="70"/>
        <w:shd w:val="clear" w:color="auto" w:fill="auto"/>
        <w:spacing w:before="0" w:after="175" w:line="276" w:lineRule="auto"/>
        <w:ind w:right="300" w:firstLine="0"/>
        <w:rPr>
          <w:sz w:val="28"/>
          <w:szCs w:val="28"/>
        </w:rPr>
      </w:pPr>
      <w:r w:rsidRPr="00304A79">
        <w:rPr>
          <w:sz w:val="18"/>
          <w:szCs w:val="18"/>
        </w:rPr>
        <w:t>юридического лица, индивидуального предпринимателя, его уполномоченного представителя)</w:t>
      </w:r>
    </w:p>
    <w:p w:rsidR="003C6E9F" w:rsidRPr="003C6E9F" w:rsidRDefault="003C6E9F" w:rsidP="00A35D16">
      <w:pPr>
        <w:pStyle w:val="60"/>
        <w:shd w:val="clear" w:color="auto" w:fill="auto"/>
        <w:tabs>
          <w:tab w:val="left" w:leader="underscore" w:pos="5925"/>
        </w:tabs>
        <w:spacing w:after="320" w:line="240" w:lineRule="auto"/>
        <w:ind w:left="40" w:firstLine="0"/>
        <w:jc w:val="both"/>
        <w:rPr>
          <w:sz w:val="28"/>
          <w:szCs w:val="28"/>
        </w:rPr>
      </w:pPr>
      <w:r w:rsidRPr="003C6E9F">
        <w:rPr>
          <w:sz w:val="28"/>
          <w:szCs w:val="28"/>
        </w:rPr>
        <w:t>Прилагаемые к акту документы:</w:t>
      </w:r>
      <w:r w:rsidRPr="003C6E9F">
        <w:rPr>
          <w:sz w:val="28"/>
          <w:szCs w:val="28"/>
        </w:rPr>
        <w:tab/>
      </w:r>
    </w:p>
    <w:p w:rsidR="003C6E9F" w:rsidRPr="003C6E9F" w:rsidRDefault="003C6E9F" w:rsidP="00A35D16">
      <w:pPr>
        <w:pStyle w:val="60"/>
        <w:shd w:val="clear" w:color="auto" w:fill="auto"/>
        <w:spacing w:after="325" w:line="240" w:lineRule="auto"/>
        <w:ind w:left="40" w:firstLine="0"/>
        <w:jc w:val="both"/>
        <w:rPr>
          <w:sz w:val="28"/>
          <w:szCs w:val="28"/>
        </w:rPr>
      </w:pPr>
      <w:r w:rsidRPr="003C6E9F">
        <w:rPr>
          <w:sz w:val="28"/>
          <w:szCs w:val="28"/>
        </w:rPr>
        <w:t>Подписи лиц, проводивших проверку:</w:t>
      </w:r>
    </w:p>
    <w:p w:rsidR="003C6E9F" w:rsidRPr="003C6E9F" w:rsidRDefault="003C6E9F" w:rsidP="00A35D16">
      <w:pPr>
        <w:pStyle w:val="60"/>
        <w:shd w:val="clear" w:color="auto" w:fill="auto"/>
        <w:spacing w:after="366" w:line="240" w:lineRule="auto"/>
        <w:ind w:left="40" w:firstLine="0"/>
        <w:jc w:val="both"/>
        <w:rPr>
          <w:sz w:val="28"/>
          <w:szCs w:val="28"/>
        </w:rPr>
      </w:pPr>
      <w:r w:rsidRPr="003C6E9F">
        <w:rPr>
          <w:sz w:val="28"/>
          <w:szCs w:val="28"/>
        </w:rPr>
        <w:t>С актом проверки ознакомле</w:t>
      </w:r>
      <w:proofErr w:type="gramStart"/>
      <w:r w:rsidRPr="003C6E9F">
        <w:rPr>
          <w:sz w:val="28"/>
          <w:szCs w:val="28"/>
        </w:rPr>
        <w:t>н(</w:t>
      </w:r>
      <w:proofErr w:type="gramEnd"/>
      <w:r w:rsidRPr="003C6E9F">
        <w:rPr>
          <w:sz w:val="28"/>
          <w:szCs w:val="28"/>
        </w:rPr>
        <w:t>а), копию акта со всеми приложениями получил(а):</w:t>
      </w:r>
    </w:p>
    <w:p w:rsidR="003C6E9F" w:rsidRPr="00304A79" w:rsidRDefault="003C6E9F" w:rsidP="003C6E9F">
      <w:pPr>
        <w:pStyle w:val="70"/>
        <w:shd w:val="clear" w:color="auto" w:fill="auto"/>
        <w:spacing w:before="0" w:after="55" w:line="276" w:lineRule="auto"/>
        <w:ind w:left="40" w:firstLine="0"/>
        <w:rPr>
          <w:sz w:val="20"/>
          <w:szCs w:val="20"/>
        </w:rPr>
      </w:pPr>
      <w:r w:rsidRPr="00304A79">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6E9F" w:rsidRPr="00304A79" w:rsidRDefault="003C6E9F" w:rsidP="00A35D16">
      <w:pPr>
        <w:pStyle w:val="60"/>
        <w:shd w:val="clear" w:color="auto" w:fill="auto"/>
        <w:tabs>
          <w:tab w:val="left" w:pos="5437"/>
        </w:tabs>
        <w:spacing w:after="317" w:line="240" w:lineRule="auto"/>
        <w:ind w:left="3920" w:firstLine="0"/>
        <w:rPr>
          <w:sz w:val="18"/>
          <w:szCs w:val="18"/>
        </w:rPr>
      </w:pPr>
      <w:r w:rsidRPr="003C6E9F">
        <w:rPr>
          <w:sz w:val="28"/>
          <w:szCs w:val="28"/>
        </w:rPr>
        <w:t>" "</w:t>
      </w:r>
      <w:r w:rsidRPr="003C6E9F">
        <w:rPr>
          <w:sz w:val="28"/>
          <w:szCs w:val="28"/>
        </w:rPr>
        <w:tab/>
        <w:t>20 г.</w:t>
      </w:r>
      <w:r w:rsidR="00304A79">
        <w:rPr>
          <w:sz w:val="28"/>
          <w:szCs w:val="28"/>
        </w:rPr>
        <w:t xml:space="preserve">   (</w:t>
      </w:r>
      <w:r w:rsidRPr="00304A79">
        <w:rPr>
          <w:sz w:val="18"/>
          <w:szCs w:val="18"/>
        </w:rPr>
        <w:t>подпись)</w:t>
      </w:r>
    </w:p>
    <w:p w:rsidR="003C6E9F" w:rsidRPr="003C6E9F" w:rsidRDefault="003C6E9F" w:rsidP="00A35D16">
      <w:pPr>
        <w:pStyle w:val="60"/>
        <w:shd w:val="clear" w:color="auto" w:fill="auto"/>
        <w:tabs>
          <w:tab w:val="left" w:leader="underscore" w:pos="6040"/>
        </w:tabs>
        <w:spacing w:after="0" w:line="240" w:lineRule="auto"/>
        <w:ind w:left="40" w:firstLine="0"/>
        <w:jc w:val="both"/>
        <w:rPr>
          <w:sz w:val="28"/>
          <w:szCs w:val="28"/>
        </w:rPr>
      </w:pPr>
      <w:r w:rsidRPr="003C6E9F">
        <w:rPr>
          <w:sz w:val="28"/>
          <w:szCs w:val="28"/>
        </w:rPr>
        <w:t>Пометка об отказе ознакомления с актом проверки:</w:t>
      </w:r>
      <w:r w:rsidRPr="003C6E9F">
        <w:rPr>
          <w:sz w:val="28"/>
          <w:szCs w:val="28"/>
        </w:rPr>
        <w:tab/>
      </w:r>
    </w:p>
    <w:p w:rsidR="003C6E9F" w:rsidRPr="00304A79" w:rsidRDefault="003C6E9F" w:rsidP="003C6E9F">
      <w:pPr>
        <w:pStyle w:val="70"/>
        <w:shd w:val="clear" w:color="auto" w:fill="auto"/>
        <w:spacing w:before="0" w:after="0" w:line="276" w:lineRule="auto"/>
        <w:ind w:right="300" w:firstLine="0"/>
        <w:rPr>
          <w:sz w:val="18"/>
          <w:szCs w:val="18"/>
        </w:rPr>
        <w:sectPr w:rsidR="003C6E9F" w:rsidRPr="00304A79" w:rsidSect="003C6E9F">
          <w:headerReference w:type="even" r:id="rId13"/>
          <w:headerReference w:type="default" r:id="rId14"/>
          <w:type w:val="continuous"/>
          <w:pgSz w:w="11905" w:h="16837"/>
          <w:pgMar w:top="851" w:right="848" w:bottom="426" w:left="1134" w:header="0" w:footer="3" w:gutter="0"/>
          <w:pgNumType w:start="1"/>
          <w:cols w:space="720"/>
          <w:noEndnote/>
          <w:titlePg/>
          <w:docGrid w:linePitch="360"/>
        </w:sectPr>
      </w:pPr>
      <w:r w:rsidRPr="00304A79">
        <w:rPr>
          <w:sz w:val="18"/>
          <w:szCs w:val="18"/>
        </w:rPr>
        <w:t>(подпись уполномоченного должностного липа (лиц), проводившего проверку)</w:t>
      </w:r>
    </w:p>
    <w:p w:rsidR="00304A79" w:rsidRDefault="00304A79" w:rsidP="003C6E9F">
      <w:pPr>
        <w:pStyle w:val="40"/>
        <w:shd w:val="clear" w:color="auto" w:fill="auto"/>
        <w:spacing w:after="176" w:line="276" w:lineRule="auto"/>
        <w:jc w:val="center"/>
        <w:rPr>
          <w:sz w:val="28"/>
          <w:szCs w:val="28"/>
        </w:rPr>
      </w:pPr>
    </w:p>
    <w:p w:rsidR="00304A79" w:rsidRDefault="00304A79" w:rsidP="003C6E9F">
      <w:pPr>
        <w:pStyle w:val="40"/>
        <w:shd w:val="clear" w:color="auto" w:fill="auto"/>
        <w:spacing w:after="176" w:line="276" w:lineRule="auto"/>
        <w:jc w:val="center"/>
        <w:rPr>
          <w:sz w:val="28"/>
          <w:szCs w:val="28"/>
        </w:rPr>
      </w:pPr>
    </w:p>
    <w:p w:rsidR="00304A79" w:rsidRDefault="003C6E9F" w:rsidP="003C6E9F">
      <w:pPr>
        <w:pStyle w:val="40"/>
        <w:shd w:val="clear" w:color="auto" w:fill="auto"/>
        <w:spacing w:after="176" w:line="276" w:lineRule="auto"/>
        <w:jc w:val="center"/>
        <w:rPr>
          <w:sz w:val="28"/>
          <w:szCs w:val="28"/>
        </w:rPr>
      </w:pPr>
      <w:r w:rsidRPr="003C6E9F">
        <w:rPr>
          <w:sz w:val="28"/>
          <w:szCs w:val="28"/>
        </w:rPr>
        <w:t>ПОЯСНИТЕЛЬНАЯ ЗАПИСКА</w:t>
      </w:r>
    </w:p>
    <w:p w:rsidR="003C6E9F" w:rsidRPr="003C6E9F" w:rsidRDefault="003C6E9F" w:rsidP="003C6E9F">
      <w:pPr>
        <w:pStyle w:val="40"/>
        <w:shd w:val="clear" w:color="auto" w:fill="auto"/>
        <w:spacing w:after="176" w:line="276" w:lineRule="auto"/>
        <w:jc w:val="center"/>
        <w:rPr>
          <w:sz w:val="28"/>
          <w:szCs w:val="28"/>
        </w:rPr>
      </w:pPr>
      <w:r w:rsidRPr="003C6E9F">
        <w:rPr>
          <w:sz w:val="28"/>
          <w:szCs w:val="28"/>
        </w:rPr>
        <w:t xml:space="preserve"> к проекту административного регламента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 xml:space="preserve">Согласно пункту 5 статьи 5 Закона Российской Федерации от 21 февраля 1992 года № 2395-1 «О недрах» к полномочиям органов местного самоуправления в сфере регулирования отношений </w:t>
      </w:r>
      <w:proofErr w:type="spellStart"/>
      <w:r w:rsidRPr="003C6E9F">
        <w:rPr>
          <w:sz w:val="28"/>
          <w:szCs w:val="28"/>
        </w:rPr>
        <w:t>недропользования</w:t>
      </w:r>
      <w:proofErr w:type="spellEnd"/>
      <w:r w:rsidRPr="003C6E9F">
        <w:rPr>
          <w:sz w:val="28"/>
          <w:szCs w:val="28"/>
        </w:rPr>
        <w:t xml:space="preserve"> отнесен контроль за использованием и охраной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roofErr w:type="gramEnd"/>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В соответствии с частью 1 статьи 17</w:t>
      </w:r>
      <w:r w:rsidRPr="003C6E9F">
        <w:rPr>
          <w:sz w:val="28"/>
          <w:szCs w:val="28"/>
          <w:vertAlign w:val="superscript"/>
        </w:rPr>
        <w:t>1</w:t>
      </w:r>
      <w:r w:rsidRPr="003C6E9F">
        <w:rPr>
          <w:sz w:val="28"/>
          <w:szCs w:val="28"/>
        </w:rPr>
        <w:t xml:space="preserve">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w:t>
      </w:r>
      <w:proofErr w:type="gramEnd"/>
      <w:r w:rsidRPr="003C6E9F">
        <w:rPr>
          <w:sz w:val="28"/>
          <w:szCs w:val="28"/>
        </w:rPr>
        <w:t xml:space="preserve"> муниципальный </w:t>
      </w:r>
      <w:proofErr w:type="gramStart"/>
      <w:r w:rsidRPr="003C6E9F">
        <w:rPr>
          <w:sz w:val="28"/>
          <w:szCs w:val="28"/>
        </w:rPr>
        <w:t>контроль за</w:t>
      </w:r>
      <w:proofErr w:type="gramEnd"/>
      <w:r w:rsidRPr="003C6E9F">
        <w:rPr>
          <w:sz w:val="28"/>
          <w:szCs w:val="28"/>
        </w:rPr>
        <w:t xml:space="preserve"> соблюдением требований, установленных федеральными законами, законами субъектов Российской Федерации.</w:t>
      </w:r>
    </w:p>
    <w:p w:rsidR="003C6E9F" w:rsidRPr="003C6E9F" w:rsidRDefault="003C6E9F" w:rsidP="00304A79">
      <w:pPr>
        <w:pStyle w:val="2"/>
        <w:shd w:val="clear" w:color="auto" w:fill="auto"/>
        <w:spacing w:after="0" w:line="276" w:lineRule="auto"/>
        <w:jc w:val="both"/>
        <w:rPr>
          <w:sz w:val="28"/>
          <w:szCs w:val="28"/>
        </w:rPr>
      </w:pPr>
      <w:r w:rsidRPr="003C6E9F">
        <w:rPr>
          <w:sz w:val="28"/>
          <w:szCs w:val="28"/>
        </w:rPr>
        <w:t>При осуществлении муниципального контроля органы местного самоуправления также руководствуются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В силу пункта 4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3C6E9F">
        <w:rPr>
          <w:sz w:val="28"/>
          <w:szCs w:val="28"/>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C6E9F" w:rsidRPr="003C6E9F" w:rsidRDefault="003C6E9F" w:rsidP="003C6E9F">
      <w:pPr>
        <w:pStyle w:val="2"/>
        <w:shd w:val="clear" w:color="auto" w:fill="auto"/>
        <w:spacing w:after="0" w:line="276" w:lineRule="auto"/>
        <w:ind w:right="20" w:firstLine="480"/>
        <w:jc w:val="both"/>
        <w:rPr>
          <w:sz w:val="28"/>
          <w:szCs w:val="28"/>
        </w:rPr>
      </w:pPr>
      <w:proofErr w:type="gramStart"/>
      <w:r w:rsidRPr="003C6E9F">
        <w:rPr>
          <w:sz w:val="28"/>
          <w:szCs w:val="28"/>
        </w:rPr>
        <w:lastRenderedPageBreak/>
        <w:t>В соответствии с частями 1 и 2 статьи 6 Федерального закона № 294-ФЗ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roofErr w:type="gramEnd"/>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 xml:space="preserve">Основываясь на вышеуказанных нормах, органы местного самоуправления принимают правовой акт, регламентирующий осуществление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ОПИ, а также при строительстве подземных сооружений, не связанных с добычей ископаемых.</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 xml:space="preserve">Настоящий проект административного регламента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ОПИ, а также при строительстве подземных сооружений, не связанных с добычей полезных ископаемых (далее — Регламент), разработан с учетом требований действующего законодательства и практики муниципальных образований в субъектах Российской Федерации.</w:t>
      </w:r>
    </w:p>
    <w:p w:rsidR="003C6E9F" w:rsidRPr="003C6E9F" w:rsidRDefault="003C6E9F" w:rsidP="003C6E9F">
      <w:pPr>
        <w:pStyle w:val="2"/>
        <w:shd w:val="clear" w:color="auto" w:fill="auto"/>
        <w:spacing w:after="0" w:line="276" w:lineRule="auto"/>
        <w:ind w:firstLine="480"/>
        <w:jc w:val="both"/>
        <w:rPr>
          <w:sz w:val="28"/>
          <w:szCs w:val="28"/>
        </w:rPr>
      </w:pPr>
      <w:r w:rsidRPr="003C6E9F">
        <w:rPr>
          <w:sz w:val="28"/>
          <w:szCs w:val="28"/>
        </w:rPr>
        <w:t>Регламент подробно определяет:</w:t>
      </w:r>
    </w:p>
    <w:p w:rsidR="003C6E9F" w:rsidRPr="003C6E9F" w:rsidRDefault="003C6E9F" w:rsidP="003C6E9F">
      <w:pPr>
        <w:pStyle w:val="2"/>
        <w:numPr>
          <w:ilvl w:val="0"/>
          <w:numId w:val="26"/>
        </w:numPr>
        <w:shd w:val="clear" w:color="auto" w:fill="auto"/>
        <w:tabs>
          <w:tab w:val="left" w:pos="701"/>
        </w:tabs>
        <w:spacing w:after="0" w:line="276" w:lineRule="auto"/>
        <w:ind w:firstLine="480"/>
        <w:jc w:val="both"/>
        <w:rPr>
          <w:sz w:val="28"/>
          <w:szCs w:val="28"/>
        </w:rPr>
      </w:pPr>
      <w:r w:rsidRPr="003C6E9F">
        <w:rPr>
          <w:sz w:val="28"/>
          <w:szCs w:val="28"/>
        </w:rPr>
        <w:t>наименование органа, исполняющего муниципальную функцию;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права и обязанности должностных лиц, осуществляющих муниципальный контроль;</w:t>
      </w:r>
    </w:p>
    <w:p w:rsidR="003C6E9F" w:rsidRPr="003C6E9F" w:rsidRDefault="003C6E9F" w:rsidP="003C6E9F">
      <w:pPr>
        <w:pStyle w:val="2"/>
        <w:numPr>
          <w:ilvl w:val="0"/>
          <w:numId w:val="26"/>
        </w:numPr>
        <w:shd w:val="clear" w:color="auto" w:fill="auto"/>
        <w:tabs>
          <w:tab w:val="left" w:pos="758"/>
        </w:tabs>
        <w:spacing w:after="0" w:line="276" w:lineRule="auto"/>
        <w:ind w:right="20" w:firstLine="480"/>
        <w:jc w:val="both"/>
        <w:rPr>
          <w:sz w:val="28"/>
          <w:szCs w:val="28"/>
        </w:rPr>
      </w:pPr>
      <w:r w:rsidRPr="003C6E9F">
        <w:rPr>
          <w:sz w:val="28"/>
          <w:szCs w:val="28"/>
        </w:rPr>
        <w:t>права и обязанности лиц, в отношении которых осуществляются мероприятия по контролю;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требования к осуществлению муниципального контроля и сроки исполнения муниципальной функции;</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порядок организации и осуществления муниципального контроля (плановые и внеплановые, документарные и выездные проверки);</w:t>
      </w:r>
    </w:p>
    <w:p w:rsidR="003C6E9F" w:rsidRPr="003C6E9F" w:rsidRDefault="003C6E9F" w:rsidP="003C6E9F">
      <w:pPr>
        <w:pStyle w:val="2"/>
        <w:numPr>
          <w:ilvl w:val="0"/>
          <w:numId w:val="26"/>
        </w:numPr>
        <w:shd w:val="clear" w:color="auto" w:fill="auto"/>
        <w:tabs>
          <w:tab w:val="left" w:pos="715"/>
        </w:tabs>
        <w:spacing w:after="0" w:line="276" w:lineRule="auto"/>
        <w:ind w:firstLine="480"/>
        <w:jc w:val="both"/>
        <w:rPr>
          <w:sz w:val="28"/>
          <w:szCs w:val="28"/>
        </w:rPr>
      </w:pPr>
      <w:r w:rsidRPr="003C6E9F">
        <w:rPr>
          <w:sz w:val="28"/>
          <w:szCs w:val="28"/>
        </w:rPr>
        <w:t>описание результата исполнения муниципальной функции;</w:t>
      </w:r>
    </w:p>
    <w:p w:rsidR="003C6E9F" w:rsidRPr="003C6E9F" w:rsidRDefault="003C6E9F" w:rsidP="003C6E9F">
      <w:pPr>
        <w:pStyle w:val="2"/>
        <w:numPr>
          <w:ilvl w:val="0"/>
          <w:numId w:val="26"/>
        </w:numPr>
        <w:shd w:val="clear" w:color="auto" w:fill="auto"/>
        <w:tabs>
          <w:tab w:val="left" w:pos="682"/>
        </w:tabs>
        <w:spacing w:after="0" w:line="276" w:lineRule="auto"/>
        <w:ind w:right="20" w:firstLine="480"/>
        <w:jc w:val="both"/>
        <w:rPr>
          <w:sz w:val="28"/>
          <w:szCs w:val="28"/>
        </w:rPr>
      </w:pPr>
      <w:proofErr w:type="gramStart"/>
      <w:r w:rsidRPr="003C6E9F">
        <w:rPr>
          <w:sz w:val="28"/>
          <w:szCs w:val="28"/>
        </w:rPr>
        <w:t>контроль за</w:t>
      </w:r>
      <w:proofErr w:type="gramEnd"/>
      <w:r w:rsidRPr="003C6E9F">
        <w:rPr>
          <w:sz w:val="28"/>
          <w:szCs w:val="28"/>
        </w:rPr>
        <w:t xml:space="preserve"> исполнением муниципальной функции и ответственность органов муниципального контроля.</w:t>
      </w:r>
    </w:p>
    <w:p w:rsidR="00BB580E" w:rsidRPr="003C6E9F" w:rsidRDefault="00BB580E" w:rsidP="003C6E9F">
      <w:pPr>
        <w:spacing w:line="276" w:lineRule="auto"/>
        <w:rPr>
          <w:rFonts w:ascii="Times New Roman" w:hAnsi="Times New Roman" w:cs="Times New Roman"/>
          <w:sz w:val="28"/>
          <w:szCs w:val="28"/>
        </w:rPr>
      </w:pPr>
    </w:p>
    <w:sectPr w:rsidR="00BB580E" w:rsidRPr="003C6E9F" w:rsidSect="003C6E9F">
      <w:headerReference w:type="even" r:id="rId15"/>
      <w:headerReference w:type="default" r:id="rId16"/>
      <w:type w:val="continuous"/>
      <w:pgSz w:w="11905" w:h="16837"/>
      <w:pgMar w:top="851" w:right="848" w:bottom="426" w:left="1134"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57" w:rsidRDefault="00965A57">
      <w:r>
        <w:separator/>
      </w:r>
    </w:p>
  </w:endnote>
  <w:endnote w:type="continuationSeparator" w:id="0">
    <w:p w:rsidR="00965A57" w:rsidRDefault="0096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57" w:rsidRDefault="00965A57">
      <w:r>
        <w:separator/>
      </w:r>
    </w:p>
  </w:footnote>
  <w:footnote w:type="continuationSeparator" w:id="0">
    <w:p w:rsidR="00965A57" w:rsidRDefault="0096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Pr="007B03BA">
      <w:rPr>
        <w:rStyle w:val="7pt"/>
        <w:noProof/>
      </w:rPr>
      <w:t>26</w:t>
    </w:r>
    <w:r>
      <w:rPr>
        <w:rStyle w:val="7pt"/>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002B4B22" w:rsidRPr="002B4B22">
      <w:rPr>
        <w:rStyle w:val="7pt"/>
        <w:noProof/>
      </w:rPr>
      <w:t>24</w:t>
    </w:r>
    <w:r>
      <w:rPr>
        <w:rStyle w:val="7pt"/>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Pr="007B03BA">
      <w:rPr>
        <w:rStyle w:val="7pt"/>
        <w:noProof/>
      </w:rPr>
      <w:t>2</w:t>
    </w:r>
    <w:r>
      <w:rPr>
        <w:rStyle w:val="7pt"/>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002B4B22" w:rsidRPr="002B4B22">
      <w:rPr>
        <w:rStyle w:val="7pt"/>
        <w:noProof/>
      </w:rPr>
      <w:t>28</w:t>
    </w:r>
    <w:r>
      <w:rPr>
        <w:rStyle w:val="7pt"/>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Pr="007B03BA">
      <w:rPr>
        <w:rStyle w:val="7pt"/>
        <w:noProof/>
      </w:rPr>
      <w:t>2</w:t>
    </w:r>
    <w:r>
      <w:rPr>
        <w:rStyle w:val="7pt"/>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00A35D16" w:rsidRPr="00A35D16">
      <w:rPr>
        <w:rStyle w:val="7pt"/>
        <w:noProof/>
      </w:rPr>
      <w:t>2</w:t>
    </w:r>
    <w:r>
      <w:rPr>
        <w:rStyle w:val="7pt"/>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pPr>
      <w:pStyle w:val="a6"/>
      <w:framePr w:w="8456" w:h="110" w:wrap="none" w:vAnchor="text" w:hAnchor="page" w:x="1725" w:y="2903"/>
      <w:shd w:val="clear" w:color="auto" w:fill="auto"/>
      <w:ind w:left="4046"/>
    </w:pPr>
    <w:r w:rsidRPr="00834820">
      <w:fldChar w:fldCharType="begin"/>
    </w:r>
    <w:r>
      <w:instrText xml:space="preserve"> PAGE \* MERGEFORMAT </w:instrText>
    </w:r>
    <w:r w:rsidRPr="00834820">
      <w:fldChar w:fldCharType="separate"/>
    </w:r>
    <w:r w:rsidRPr="007B03BA">
      <w:rPr>
        <w:rStyle w:val="7pt"/>
        <w:noProof/>
      </w:rPr>
      <w:t>2</w:t>
    </w:r>
    <w:r>
      <w:rPr>
        <w:rStyle w:val="7pt"/>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52" w:rsidRDefault="000D4E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12A"/>
    <w:multiLevelType w:val="multilevel"/>
    <w:tmpl w:val="471C497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41CA6"/>
    <w:multiLevelType w:val="multilevel"/>
    <w:tmpl w:val="9CD892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D4049"/>
    <w:multiLevelType w:val="multilevel"/>
    <w:tmpl w:val="DDD4B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1EDD"/>
    <w:multiLevelType w:val="multilevel"/>
    <w:tmpl w:val="9AF2CC86"/>
    <w:lvl w:ilvl="0">
      <w:start w:val="1"/>
      <w:numFmt w:val="decimal"/>
      <w:lvlText w:val="3.6.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93820"/>
    <w:multiLevelType w:val="multilevel"/>
    <w:tmpl w:val="C62AD01A"/>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038"/>
    <w:multiLevelType w:val="multilevel"/>
    <w:tmpl w:val="965E0ED8"/>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B52"/>
    <w:multiLevelType w:val="multilevel"/>
    <w:tmpl w:val="0E844A5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403A"/>
    <w:multiLevelType w:val="multilevel"/>
    <w:tmpl w:val="796A7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772D1"/>
    <w:multiLevelType w:val="multilevel"/>
    <w:tmpl w:val="2CC02E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91CC5"/>
    <w:multiLevelType w:val="multilevel"/>
    <w:tmpl w:val="B2D650E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C6D8B"/>
    <w:multiLevelType w:val="multilevel"/>
    <w:tmpl w:val="63121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3D70"/>
    <w:multiLevelType w:val="multilevel"/>
    <w:tmpl w:val="7234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A2666"/>
    <w:multiLevelType w:val="multilevel"/>
    <w:tmpl w:val="A5A2AD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20364"/>
    <w:multiLevelType w:val="multilevel"/>
    <w:tmpl w:val="63E6F2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84B"/>
    <w:multiLevelType w:val="multilevel"/>
    <w:tmpl w:val="32E8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D3500"/>
    <w:multiLevelType w:val="multilevel"/>
    <w:tmpl w:val="809A2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87A64"/>
    <w:multiLevelType w:val="multilevel"/>
    <w:tmpl w:val="62663F12"/>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56653"/>
    <w:multiLevelType w:val="multilevel"/>
    <w:tmpl w:val="805E0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A4185"/>
    <w:multiLevelType w:val="multilevel"/>
    <w:tmpl w:val="BD96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9CF"/>
    <w:multiLevelType w:val="multilevel"/>
    <w:tmpl w:val="D082AC5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DA2124"/>
    <w:multiLevelType w:val="multilevel"/>
    <w:tmpl w:val="52920330"/>
    <w:lvl w:ilvl="0">
      <w:start w:val="8"/>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6F4C2D"/>
    <w:multiLevelType w:val="multilevel"/>
    <w:tmpl w:val="3FC01DF6"/>
    <w:lvl w:ilvl="0">
      <w:start w:val="2"/>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35781"/>
    <w:multiLevelType w:val="multilevel"/>
    <w:tmpl w:val="4F6C51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93209"/>
    <w:multiLevelType w:val="multilevel"/>
    <w:tmpl w:val="77A458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177E8"/>
    <w:multiLevelType w:val="multilevel"/>
    <w:tmpl w:val="9BDA62C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43441"/>
    <w:multiLevelType w:val="multilevel"/>
    <w:tmpl w:val="BD2A9A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11"/>
  </w:num>
  <w:num w:numId="5">
    <w:abstractNumId w:val="13"/>
  </w:num>
  <w:num w:numId="6">
    <w:abstractNumId w:val="9"/>
  </w:num>
  <w:num w:numId="7">
    <w:abstractNumId w:val="2"/>
  </w:num>
  <w:num w:numId="8">
    <w:abstractNumId w:val="1"/>
  </w:num>
  <w:num w:numId="9">
    <w:abstractNumId w:val="16"/>
  </w:num>
  <w:num w:numId="10">
    <w:abstractNumId w:val="4"/>
  </w:num>
  <w:num w:numId="11">
    <w:abstractNumId w:val="5"/>
  </w:num>
  <w:num w:numId="12">
    <w:abstractNumId w:val="23"/>
  </w:num>
  <w:num w:numId="13">
    <w:abstractNumId w:val="18"/>
  </w:num>
  <w:num w:numId="14">
    <w:abstractNumId w:val="0"/>
  </w:num>
  <w:num w:numId="15">
    <w:abstractNumId w:val="3"/>
  </w:num>
  <w:num w:numId="16">
    <w:abstractNumId w:val="21"/>
  </w:num>
  <w:num w:numId="17">
    <w:abstractNumId w:val="20"/>
  </w:num>
  <w:num w:numId="18">
    <w:abstractNumId w:val="17"/>
  </w:num>
  <w:num w:numId="19">
    <w:abstractNumId w:val="19"/>
  </w:num>
  <w:num w:numId="20">
    <w:abstractNumId w:val="10"/>
  </w:num>
  <w:num w:numId="21">
    <w:abstractNumId w:val="12"/>
  </w:num>
  <w:num w:numId="22">
    <w:abstractNumId w:val="25"/>
  </w:num>
  <w:num w:numId="23">
    <w:abstractNumId w:val="24"/>
  </w:num>
  <w:num w:numId="24">
    <w:abstractNumId w:val="22"/>
  </w:num>
  <w:num w:numId="25">
    <w:abstractNumId w:val="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5B3"/>
    <w:rsid w:val="000009A8"/>
    <w:rsid w:val="0008552C"/>
    <w:rsid w:val="000D4E52"/>
    <w:rsid w:val="000E3B6A"/>
    <w:rsid w:val="0012074E"/>
    <w:rsid w:val="001558D9"/>
    <w:rsid w:val="002B4B22"/>
    <w:rsid w:val="00304A79"/>
    <w:rsid w:val="003C6E9F"/>
    <w:rsid w:val="0042701B"/>
    <w:rsid w:val="00590329"/>
    <w:rsid w:val="005D0B56"/>
    <w:rsid w:val="005F45CF"/>
    <w:rsid w:val="00652F8B"/>
    <w:rsid w:val="006863CC"/>
    <w:rsid w:val="006A41E1"/>
    <w:rsid w:val="006E12A9"/>
    <w:rsid w:val="00715D4A"/>
    <w:rsid w:val="00747526"/>
    <w:rsid w:val="00834820"/>
    <w:rsid w:val="008C6CA9"/>
    <w:rsid w:val="008D75B3"/>
    <w:rsid w:val="00965A57"/>
    <w:rsid w:val="009D59CB"/>
    <w:rsid w:val="00A35D16"/>
    <w:rsid w:val="00B34F47"/>
    <w:rsid w:val="00BB580E"/>
    <w:rsid w:val="00BB708F"/>
    <w:rsid w:val="00C77435"/>
    <w:rsid w:val="00D73F62"/>
    <w:rsid w:val="00DA3EEF"/>
    <w:rsid w:val="00E71EED"/>
    <w:rsid w:val="00F649AE"/>
    <w:rsid w:val="00F6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E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6E9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C6E9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3C6E9F"/>
    <w:rPr>
      <w:rFonts w:ascii="Times New Roman" w:eastAsia="Times New Roman" w:hAnsi="Times New Roman" w:cs="Times New Roman"/>
      <w:i/>
      <w:iCs/>
      <w:sz w:val="18"/>
      <w:szCs w:val="18"/>
      <w:shd w:val="clear" w:color="auto" w:fill="FFFFFF"/>
    </w:rPr>
  </w:style>
  <w:style w:type="character" w:customStyle="1" w:styleId="a5">
    <w:name w:val="Колонтитул_"/>
    <w:basedOn w:val="a0"/>
    <w:link w:val="a6"/>
    <w:rsid w:val="003C6E9F"/>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3C6E9F"/>
    <w:rPr>
      <w:rFonts w:ascii="Times New Roman" w:eastAsia="Times New Roman" w:hAnsi="Times New Roman" w:cs="Times New Roman"/>
      <w:spacing w:val="0"/>
      <w:sz w:val="14"/>
      <w:szCs w:val="14"/>
      <w:shd w:val="clear" w:color="auto" w:fill="FFFFFF"/>
    </w:rPr>
  </w:style>
  <w:style w:type="character" w:customStyle="1" w:styleId="6">
    <w:name w:val="Основной текст (6)_"/>
    <w:basedOn w:val="a0"/>
    <w:link w:val="60"/>
    <w:rsid w:val="003C6E9F"/>
    <w:rPr>
      <w:rFonts w:ascii="Times New Roman" w:eastAsia="Times New Roman" w:hAnsi="Times New Roman" w:cs="Times New Roman"/>
      <w:sz w:val="16"/>
      <w:szCs w:val="16"/>
      <w:shd w:val="clear" w:color="auto" w:fill="FFFFFF"/>
    </w:rPr>
  </w:style>
  <w:style w:type="character" w:customStyle="1" w:styleId="8pt">
    <w:name w:val="Основной текст + 8 pt"/>
    <w:basedOn w:val="a3"/>
    <w:rsid w:val="003C6E9F"/>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3C6E9F"/>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3C6E9F"/>
    <w:rPr>
      <w:rFonts w:ascii="Times New Roman" w:eastAsia="Times New Roman" w:hAnsi="Times New Roman" w:cs="Times New Roman"/>
      <w:sz w:val="16"/>
      <w:szCs w:val="16"/>
      <w:shd w:val="clear" w:color="auto" w:fill="FFFFFF"/>
    </w:rPr>
  </w:style>
  <w:style w:type="character" w:customStyle="1" w:styleId="a7">
    <w:name w:val="Оглавление_"/>
    <w:basedOn w:val="a0"/>
    <w:link w:val="a8"/>
    <w:rsid w:val="003C6E9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3C6E9F"/>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C6E9F"/>
    <w:rPr>
      <w:rFonts w:ascii="SimHei" w:eastAsia="SimHei" w:hAnsi="SimHei" w:cs="SimHei"/>
      <w:sz w:val="17"/>
      <w:szCs w:val="17"/>
      <w:shd w:val="clear" w:color="auto" w:fill="FFFFFF"/>
    </w:rPr>
  </w:style>
  <w:style w:type="character" w:customStyle="1" w:styleId="10">
    <w:name w:val="Основной текст (10)_"/>
    <w:basedOn w:val="a0"/>
    <w:link w:val="100"/>
    <w:rsid w:val="003C6E9F"/>
    <w:rPr>
      <w:rFonts w:ascii="Times New Roman" w:eastAsia="Times New Roman" w:hAnsi="Times New Roman" w:cs="Times New Roman"/>
      <w:sz w:val="14"/>
      <w:szCs w:val="14"/>
      <w:shd w:val="clear" w:color="auto" w:fill="FFFFFF"/>
    </w:rPr>
  </w:style>
  <w:style w:type="character" w:customStyle="1" w:styleId="11">
    <w:name w:val="Основной текст (11)_"/>
    <w:basedOn w:val="a0"/>
    <w:link w:val="110"/>
    <w:rsid w:val="003C6E9F"/>
    <w:rPr>
      <w:rFonts w:ascii="Century Gothic" w:eastAsia="Century Gothic" w:hAnsi="Century Gothic" w:cs="Century Gothic"/>
      <w:sz w:val="21"/>
      <w:szCs w:val="21"/>
      <w:shd w:val="clear" w:color="auto" w:fill="FFFFFF"/>
    </w:rPr>
  </w:style>
  <w:style w:type="character" w:customStyle="1" w:styleId="12">
    <w:name w:val="Основной текст (12)_"/>
    <w:basedOn w:val="a0"/>
    <w:link w:val="120"/>
    <w:rsid w:val="003C6E9F"/>
    <w:rPr>
      <w:rFonts w:ascii="Times New Roman" w:eastAsia="Times New Roman" w:hAnsi="Times New Roman" w:cs="Times New Roman"/>
      <w:sz w:val="16"/>
      <w:szCs w:val="16"/>
      <w:shd w:val="clear" w:color="auto" w:fill="FFFFFF"/>
    </w:rPr>
  </w:style>
  <w:style w:type="character" w:customStyle="1" w:styleId="13">
    <w:name w:val="Основной текст (13)_"/>
    <w:basedOn w:val="a0"/>
    <w:link w:val="130"/>
    <w:rsid w:val="003C6E9F"/>
    <w:rPr>
      <w:sz w:val="15"/>
      <w:szCs w:val="15"/>
      <w:shd w:val="clear" w:color="auto" w:fill="FFFFFF"/>
    </w:rPr>
  </w:style>
  <w:style w:type="character" w:customStyle="1" w:styleId="78pt">
    <w:name w:val="Основной текст (7) + 8 pt"/>
    <w:basedOn w:val="7"/>
    <w:rsid w:val="003C6E9F"/>
    <w:rPr>
      <w:rFonts w:ascii="Times New Roman" w:eastAsia="Times New Roman" w:hAnsi="Times New Roman" w:cs="Times New Roman"/>
      <w:sz w:val="16"/>
      <w:szCs w:val="16"/>
      <w:shd w:val="clear" w:color="auto" w:fill="FFFFFF"/>
    </w:rPr>
  </w:style>
  <w:style w:type="character" w:customStyle="1" w:styleId="665pt">
    <w:name w:val="Основной текст (6) + 6;5 pt"/>
    <w:basedOn w:val="6"/>
    <w:rsid w:val="003C6E9F"/>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3"/>
    <w:rsid w:val="003C6E9F"/>
    <w:pPr>
      <w:shd w:val="clear" w:color="auto" w:fill="FFFFFF"/>
      <w:spacing w:after="60" w:line="0" w:lineRule="atLeas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3C6E9F"/>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paragraph" w:customStyle="1" w:styleId="a6">
    <w:name w:val="Колонтитул"/>
    <w:basedOn w:val="a"/>
    <w:link w:val="a5"/>
    <w:rsid w:val="003C6E9F"/>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C6E9F"/>
    <w:pPr>
      <w:shd w:val="clear" w:color="auto" w:fill="FFFFFF"/>
      <w:spacing w:after="60" w:line="0" w:lineRule="atLeast"/>
      <w:ind w:hanging="820"/>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3C6E9F"/>
    <w:pPr>
      <w:shd w:val="clear" w:color="auto" w:fill="FFFFFF"/>
      <w:spacing w:before="180" w:after="180" w:line="0" w:lineRule="atLeast"/>
      <w:ind w:hanging="2460"/>
      <w:jc w:val="center"/>
    </w:pPr>
    <w:rPr>
      <w:rFonts w:ascii="Times New Roman" w:eastAsia="Times New Roman" w:hAnsi="Times New Roman" w:cs="Times New Roman"/>
      <w:color w:val="auto"/>
      <w:sz w:val="13"/>
      <w:szCs w:val="13"/>
      <w:lang w:eastAsia="en-US"/>
    </w:rPr>
  </w:style>
  <w:style w:type="paragraph" w:customStyle="1" w:styleId="80">
    <w:name w:val="Основной текст (8)"/>
    <w:basedOn w:val="a"/>
    <w:link w:val="8"/>
    <w:rsid w:val="003C6E9F"/>
    <w:pPr>
      <w:shd w:val="clear" w:color="auto" w:fill="FFFFFF"/>
      <w:spacing w:before="180" w:line="182" w:lineRule="exact"/>
      <w:jc w:val="center"/>
    </w:pPr>
    <w:rPr>
      <w:rFonts w:ascii="Times New Roman" w:eastAsia="Times New Roman" w:hAnsi="Times New Roman" w:cs="Times New Roman"/>
      <w:color w:val="auto"/>
      <w:sz w:val="16"/>
      <w:szCs w:val="16"/>
      <w:lang w:eastAsia="en-US"/>
    </w:rPr>
  </w:style>
  <w:style w:type="paragraph" w:customStyle="1" w:styleId="a8">
    <w:name w:val="Оглавление"/>
    <w:basedOn w:val="a"/>
    <w:link w:val="a7"/>
    <w:rsid w:val="003C6E9F"/>
    <w:pPr>
      <w:shd w:val="clear" w:color="auto" w:fill="FFFFFF"/>
      <w:spacing w:line="187" w:lineRule="exact"/>
      <w:ind w:firstLine="380"/>
      <w:jc w:val="both"/>
    </w:pPr>
    <w:rPr>
      <w:rFonts w:ascii="Times New Roman" w:eastAsia="Times New Roman" w:hAnsi="Times New Roman" w:cs="Times New Roman"/>
      <w:color w:val="auto"/>
      <w:sz w:val="16"/>
      <w:szCs w:val="16"/>
      <w:lang w:eastAsia="en-US"/>
    </w:rPr>
  </w:style>
  <w:style w:type="paragraph" w:customStyle="1" w:styleId="21">
    <w:name w:val="Заголовок №2"/>
    <w:basedOn w:val="a"/>
    <w:link w:val="20"/>
    <w:rsid w:val="003C6E9F"/>
    <w:pPr>
      <w:shd w:val="clear" w:color="auto" w:fill="FFFFFF"/>
      <w:spacing w:line="427" w:lineRule="exact"/>
      <w:outlineLvl w:val="1"/>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3C6E9F"/>
    <w:pPr>
      <w:shd w:val="clear" w:color="auto" w:fill="FFFFFF"/>
      <w:spacing w:line="427" w:lineRule="exact"/>
    </w:pPr>
    <w:rPr>
      <w:rFonts w:ascii="SimHei" w:eastAsia="SimHei" w:hAnsi="SimHei" w:cs="SimHei"/>
      <w:color w:val="auto"/>
      <w:sz w:val="17"/>
      <w:szCs w:val="17"/>
      <w:lang w:eastAsia="en-US"/>
    </w:rPr>
  </w:style>
  <w:style w:type="paragraph" w:customStyle="1" w:styleId="100">
    <w:name w:val="Основной текст (10)"/>
    <w:basedOn w:val="a"/>
    <w:link w:val="10"/>
    <w:rsid w:val="003C6E9F"/>
    <w:pPr>
      <w:shd w:val="clear" w:color="auto" w:fill="FFFFFF"/>
      <w:spacing w:before="2340" w:after="240" w:line="173" w:lineRule="exact"/>
      <w:jc w:val="center"/>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3C6E9F"/>
    <w:pPr>
      <w:shd w:val="clear" w:color="auto" w:fill="FFFFFF"/>
      <w:spacing w:before="360" w:line="0" w:lineRule="atLeast"/>
    </w:pPr>
    <w:rPr>
      <w:rFonts w:ascii="Century Gothic" w:eastAsia="Century Gothic" w:hAnsi="Century Gothic" w:cs="Century Gothic"/>
      <w:color w:val="auto"/>
      <w:sz w:val="21"/>
      <w:szCs w:val="21"/>
      <w:lang w:eastAsia="en-US"/>
    </w:rPr>
  </w:style>
  <w:style w:type="paragraph" w:customStyle="1" w:styleId="120">
    <w:name w:val="Основной текст (12)"/>
    <w:basedOn w:val="a"/>
    <w:link w:val="12"/>
    <w:rsid w:val="003C6E9F"/>
    <w:pPr>
      <w:shd w:val="clear" w:color="auto" w:fill="FFFFFF"/>
      <w:spacing w:after="180" w:line="187" w:lineRule="exact"/>
      <w:jc w:val="center"/>
    </w:pPr>
    <w:rPr>
      <w:rFonts w:ascii="Times New Roman" w:eastAsia="Times New Roman" w:hAnsi="Times New Roman" w:cs="Times New Roman"/>
      <w:color w:val="auto"/>
      <w:sz w:val="16"/>
      <w:szCs w:val="16"/>
      <w:lang w:eastAsia="en-US"/>
    </w:rPr>
  </w:style>
  <w:style w:type="paragraph" w:customStyle="1" w:styleId="130">
    <w:name w:val="Основной текст (13)"/>
    <w:basedOn w:val="a"/>
    <w:link w:val="13"/>
    <w:rsid w:val="003C6E9F"/>
    <w:pPr>
      <w:shd w:val="clear" w:color="auto" w:fill="FFFFFF"/>
      <w:spacing w:after="240" w:line="187" w:lineRule="exact"/>
    </w:pPr>
    <w:rPr>
      <w:rFonts w:asciiTheme="minorHAnsi" w:eastAsiaTheme="minorHAnsi" w:hAnsiTheme="minorHAnsi" w:cstheme="minorBidi"/>
      <w:color w:val="auto"/>
      <w:sz w:val="15"/>
      <w:szCs w:val="15"/>
      <w:lang w:eastAsia="en-US"/>
    </w:rPr>
  </w:style>
  <w:style w:type="character" w:customStyle="1" w:styleId="FontStyle57">
    <w:name w:val="Font Style57"/>
    <w:rsid w:val="005D0B56"/>
    <w:rPr>
      <w:rFonts w:ascii="Times New Roman" w:eastAsia="Times New Roman" w:hAnsi="Times New Roman" w:cs="Times New Roman"/>
      <w:sz w:val="26"/>
      <w:szCs w:val="26"/>
    </w:rPr>
  </w:style>
  <w:style w:type="paragraph" w:customStyle="1" w:styleId="ConsTitle">
    <w:name w:val="ConsTitle"/>
    <w:rsid w:val="005D0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link w:val="210"/>
    <w:uiPriority w:val="99"/>
    <w:locked/>
    <w:rsid w:val="005D0B56"/>
    <w:rPr>
      <w:spacing w:val="6"/>
      <w:sz w:val="13"/>
      <w:szCs w:val="13"/>
      <w:shd w:val="clear" w:color="auto" w:fill="FFFFFF"/>
    </w:rPr>
  </w:style>
  <w:style w:type="paragraph" w:customStyle="1" w:styleId="210">
    <w:name w:val="Основной текст (2)1"/>
    <w:basedOn w:val="a"/>
    <w:link w:val="22"/>
    <w:uiPriority w:val="99"/>
    <w:rsid w:val="005D0B56"/>
    <w:pPr>
      <w:shd w:val="clear" w:color="auto" w:fill="FFFFFF"/>
      <w:spacing w:before="180" w:line="187" w:lineRule="exact"/>
    </w:pPr>
    <w:rPr>
      <w:rFonts w:asciiTheme="minorHAnsi" w:eastAsiaTheme="minorHAnsi" w:hAnsiTheme="minorHAnsi" w:cstheme="minorBidi"/>
      <w:color w:val="auto"/>
      <w:spacing w:val="6"/>
      <w:sz w:val="13"/>
      <w:szCs w:val="13"/>
      <w:lang w:eastAsia="en-US"/>
    </w:rPr>
  </w:style>
  <w:style w:type="character" w:customStyle="1" w:styleId="38">
    <w:name w:val="Основной текст (3) + 8"/>
    <w:aliases w:val="5 pt6"/>
    <w:uiPriority w:val="99"/>
    <w:rsid w:val="005D0B56"/>
    <w:rPr>
      <w:rFonts w:ascii="Times New Roman" w:hAnsi="Times New Roman" w:cs="Times New Roman" w:hint="default"/>
      <w:b/>
      <w:bCs/>
      <w:spacing w:val="10"/>
      <w:sz w:val="15"/>
      <w:szCs w:val="15"/>
      <w:shd w:val="clear" w:color="auto" w:fill="FFFFFF"/>
    </w:rPr>
  </w:style>
  <w:style w:type="paragraph" w:styleId="a9">
    <w:name w:val="Balloon Text"/>
    <w:basedOn w:val="a"/>
    <w:link w:val="aa"/>
    <w:uiPriority w:val="99"/>
    <w:semiHidden/>
    <w:unhideWhenUsed/>
    <w:rsid w:val="00F649AE"/>
    <w:rPr>
      <w:rFonts w:ascii="Segoe UI" w:hAnsi="Segoe UI" w:cs="Segoe UI"/>
      <w:sz w:val="18"/>
      <w:szCs w:val="18"/>
    </w:rPr>
  </w:style>
  <w:style w:type="character" w:customStyle="1" w:styleId="aa">
    <w:name w:val="Текст выноски Знак"/>
    <w:basedOn w:val="a0"/>
    <w:link w:val="a9"/>
    <w:uiPriority w:val="99"/>
    <w:semiHidden/>
    <w:rsid w:val="00F649AE"/>
    <w:rPr>
      <w:rFonts w:ascii="Segoe UI" w:eastAsia="Arial Unicode MS"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5A4C-05FC-4337-B66A-B7B955D6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11775</Words>
  <Characters>67123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Озерки</cp:lastModifiedBy>
  <cp:revision>19</cp:revision>
  <cp:lastPrinted>2020-06-04T09:45:00Z</cp:lastPrinted>
  <dcterms:created xsi:type="dcterms:W3CDTF">2019-10-25T06:34:00Z</dcterms:created>
  <dcterms:modified xsi:type="dcterms:W3CDTF">2020-06-04T11:39:00Z</dcterms:modified>
</cp:coreProperties>
</file>